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298F" w14:textId="0C8787EE" w:rsidR="001E0999" w:rsidRDefault="009C40E9" w:rsidP="009C40E9">
      <w:pPr>
        <w:jc w:val="center"/>
        <w:rPr>
          <w:rFonts w:ascii="Times New Roman" w:hAnsi="Times New Roman" w:cs="Times New Roman"/>
          <w:b/>
          <w:bCs/>
          <w:sz w:val="24"/>
          <w:szCs w:val="24"/>
        </w:rPr>
      </w:pPr>
      <w:r>
        <w:rPr>
          <w:rFonts w:ascii="Times New Roman" w:hAnsi="Times New Roman" w:cs="Times New Roman"/>
          <w:b/>
          <w:bCs/>
          <w:sz w:val="24"/>
          <w:szCs w:val="24"/>
        </w:rPr>
        <w:t>T.C</w:t>
      </w:r>
    </w:p>
    <w:p w14:paraId="467668A3" w14:textId="75C776B9" w:rsidR="009C40E9" w:rsidRDefault="009C40E9" w:rsidP="009C40E9">
      <w:pPr>
        <w:jc w:val="center"/>
        <w:rPr>
          <w:rFonts w:ascii="Times New Roman" w:hAnsi="Times New Roman" w:cs="Times New Roman"/>
          <w:b/>
          <w:bCs/>
          <w:sz w:val="24"/>
          <w:szCs w:val="24"/>
        </w:rPr>
      </w:pPr>
      <w:r>
        <w:rPr>
          <w:rFonts w:ascii="Times New Roman" w:hAnsi="Times New Roman" w:cs="Times New Roman"/>
          <w:b/>
          <w:bCs/>
          <w:sz w:val="24"/>
          <w:szCs w:val="24"/>
        </w:rPr>
        <w:t>OSMANİYE KORKUT ATA ÜNİVERSİTESİ</w:t>
      </w:r>
    </w:p>
    <w:p w14:paraId="108D3160" w14:textId="14A87E5F" w:rsidR="009C40E9" w:rsidRDefault="009C40E9" w:rsidP="009C40E9">
      <w:pPr>
        <w:jc w:val="center"/>
        <w:rPr>
          <w:rFonts w:ascii="Times New Roman" w:hAnsi="Times New Roman" w:cs="Times New Roman"/>
          <w:b/>
          <w:bCs/>
          <w:sz w:val="24"/>
          <w:szCs w:val="24"/>
        </w:rPr>
      </w:pPr>
      <w:r>
        <w:rPr>
          <w:rFonts w:ascii="Times New Roman" w:hAnsi="Times New Roman" w:cs="Times New Roman"/>
          <w:b/>
          <w:bCs/>
          <w:sz w:val="24"/>
          <w:szCs w:val="24"/>
        </w:rPr>
        <w:t xml:space="preserve">KADİRLİ UYGULAMALI BİLİMLER </w:t>
      </w:r>
      <w:r w:rsidR="0079166A">
        <w:rPr>
          <w:rFonts w:ascii="Times New Roman" w:hAnsi="Times New Roman" w:cs="Times New Roman"/>
          <w:b/>
          <w:bCs/>
          <w:sz w:val="24"/>
          <w:szCs w:val="24"/>
        </w:rPr>
        <w:t>FAKÜLTESİ</w:t>
      </w:r>
    </w:p>
    <w:p w14:paraId="49B5AD4A" w14:textId="77777777" w:rsidR="009C40E9" w:rsidRDefault="009C40E9" w:rsidP="009C40E9">
      <w:pPr>
        <w:jc w:val="center"/>
        <w:rPr>
          <w:rFonts w:ascii="Times New Roman" w:hAnsi="Times New Roman" w:cs="Times New Roman"/>
          <w:b/>
          <w:bCs/>
          <w:sz w:val="24"/>
          <w:szCs w:val="24"/>
        </w:rPr>
      </w:pPr>
      <w:r>
        <w:rPr>
          <w:rFonts w:ascii="Times New Roman" w:hAnsi="Times New Roman" w:cs="Times New Roman"/>
          <w:b/>
          <w:bCs/>
          <w:sz w:val="24"/>
          <w:szCs w:val="24"/>
        </w:rPr>
        <w:t>REKREASYON YÖNETİMİ BÖLÜMÜ</w:t>
      </w:r>
    </w:p>
    <w:p w14:paraId="599C951C" w14:textId="4BFDB3B1" w:rsidR="009C40E9" w:rsidRDefault="009C40E9" w:rsidP="009C40E9">
      <w:pPr>
        <w:jc w:val="center"/>
        <w:rPr>
          <w:rFonts w:ascii="Times New Roman" w:hAnsi="Times New Roman" w:cs="Times New Roman"/>
          <w:b/>
          <w:bCs/>
          <w:sz w:val="24"/>
          <w:szCs w:val="24"/>
        </w:rPr>
      </w:pPr>
      <w:r>
        <w:rPr>
          <w:rFonts w:ascii="Times New Roman" w:hAnsi="Times New Roman" w:cs="Times New Roman"/>
          <w:b/>
          <w:bCs/>
          <w:sz w:val="24"/>
          <w:szCs w:val="24"/>
        </w:rPr>
        <w:t xml:space="preserve">DERSLERİN İÇERİKLERİ VE </w:t>
      </w:r>
      <w:r w:rsidR="00411736">
        <w:rPr>
          <w:rFonts w:ascii="Times New Roman" w:hAnsi="Times New Roman" w:cs="Times New Roman"/>
          <w:b/>
          <w:bCs/>
          <w:sz w:val="24"/>
          <w:szCs w:val="24"/>
        </w:rPr>
        <w:t>DERS KAYNAKLARI</w:t>
      </w:r>
    </w:p>
    <w:p w14:paraId="19013D60" w14:textId="77777777" w:rsidR="009C40E9" w:rsidRDefault="009C40E9" w:rsidP="009C40E9">
      <w:pPr>
        <w:jc w:val="center"/>
        <w:rPr>
          <w:rFonts w:ascii="Times New Roman" w:hAnsi="Times New Roman" w:cs="Times New Roman"/>
          <w:b/>
          <w:bCs/>
          <w:sz w:val="24"/>
          <w:szCs w:val="24"/>
        </w:rPr>
      </w:pPr>
    </w:p>
    <w:tbl>
      <w:tblPr>
        <w:tblStyle w:val="TabloKlavuzu"/>
        <w:tblW w:w="9209" w:type="dxa"/>
        <w:tblLook w:val="04A0" w:firstRow="1" w:lastRow="0" w:firstColumn="1" w:lastColumn="0" w:noHBand="0" w:noVBand="1"/>
      </w:tblPr>
      <w:tblGrid>
        <w:gridCol w:w="1838"/>
        <w:gridCol w:w="4252"/>
        <w:gridCol w:w="577"/>
        <w:gridCol w:w="555"/>
        <w:gridCol w:w="424"/>
        <w:gridCol w:w="546"/>
        <w:gridCol w:w="1017"/>
      </w:tblGrid>
      <w:tr w:rsidR="009C40E9" w14:paraId="15731C8B" w14:textId="77777777" w:rsidTr="00ED70F3">
        <w:tc>
          <w:tcPr>
            <w:tcW w:w="9209" w:type="dxa"/>
            <w:gridSpan w:val="7"/>
          </w:tcPr>
          <w:p w14:paraId="2B451CEB" w14:textId="3B6752BC" w:rsidR="009C40E9" w:rsidRPr="00ED70F3" w:rsidRDefault="00ED70F3" w:rsidP="00ED70F3">
            <w:pPr>
              <w:pStyle w:val="ListeParagraf"/>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YARIYIL DERSLERİ</w:t>
            </w:r>
          </w:p>
        </w:tc>
      </w:tr>
      <w:tr w:rsidR="00ED70F3" w14:paraId="115F4764" w14:textId="77777777" w:rsidTr="00ED70F3">
        <w:tc>
          <w:tcPr>
            <w:tcW w:w="1838" w:type="dxa"/>
          </w:tcPr>
          <w:p w14:paraId="163AF4FE" w14:textId="01109736" w:rsidR="009C40E9" w:rsidRDefault="00ED70F3" w:rsidP="009C40E9">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6ED57A41" w14:textId="256C5F5B" w:rsidR="009C40E9" w:rsidRDefault="00ED70F3" w:rsidP="00ED70F3">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0EC0027B" w14:textId="7016220D" w:rsidR="009C40E9" w:rsidRDefault="00ED70F3" w:rsidP="009C40E9">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772BEDB1" w14:textId="1C2548F5" w:rsidR="009C40E9" w:rsidRDefault="00ED70F3" w:rsidP="009C40E9">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6B4A844D" w14:textId="5D6C98C6" w:rsidR="009C40E9" w:rsidRDefault="00ED70F3" w:rsidP="009C40E9">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24C2787B" w14:textId="1DDAC8FB" w:rsidR="009C40E9" w:rsidRDefault="00ED70F3" w:rsidP="009C40E9">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5394DFEC" w14:textId="568E0D1C" w:rsidR="009C40E9" w:rsidRDefault="00ED70F3" w:rsidP="009C40E9">
            <w:pPr>
              <w:rPr>
                <w:rFonts w:ascii="Times New Roman" w:hAnsi="Times New Roman" w:cs="Times New Roman"/>
                <w:b/>
                <w:bCs/>
                <w:sz w:val="24"/>
                <w:szCs w:val="24"/>
              </w:rPr>
            </w:pPr>
            <w:r>
              <w:rPr>
                <w:rFonts w:ascii="Times New Roman" w:hAnsi="Times New Roman" w:cs="Times New Roman"/>
                <w:b/>
                <w:bCs/>
                <w:sz w:val="24"/>
                <w:szCs w:val="24"/>
              </w:rPr>
              <w:t>AKTS</w:t>
            </w:r>
          </w:p>
        </w:tc>
      </w:tr>
      <w:tr w:rsidR="00ED70F3" w14:paraId="0BA1E80C" w14:textId="77777777" w:rsidTr="00ED70F3">
        <w:tc>
          <w:tcPr>
            <w:tcW w:w="1838" w:type="dxa"/>
          </w:tcPr>
          <w:p w14:paraId="79706904" w14:textId="11AF572E" w:rsidR="00ED70F3" w:rsidRPr="00ED70F3" w:rsidRDefault="00ED70F3" w:rsidP="009C40E9">
            <w:pPr>
              <w:rPr>
                <w:rFonts w:ascii="Times New Roman" w:hAnsi="Times New Roman" w:cs="Times New Roman"/>
                <w:sz w:val="24"/>
                <w:szCs w:val="24"/>
              </w:rPr>
            </w:pPr>
            <w:r w:rsidRPr="00ED70F3">
              <w:rPr>
                <w:rFonts w:ascii="Times New Roman" w:hAnsi="Times New Roman" w:cs="Times New Roman"/>
                <w:sz w:val="24"/>
                <w:szCs w:val="24"/>
              </w:rPr>
              <w:t>REK101</w:t>
            </w:r>
          </w:p>
        </w:tc>
        <w:tc>
          <w:tcPr>
            <w:tcW w:w="4252" w:type="dxa"/>
          </w:tcPr>
          <w:p w14:paraId="6879BF54" w14:textId="17FAFE88" w:rsidR="00ED70F3" w:rsidRPr="00ED70F3" w:rsidRDefault="00ED70F3" w:rsidP="009C40E9">
            <w:pPr>
              <w:rPr>
                <w:rFonts w:ascii="Times New Roman" w:hAnsi="Times New Roman" w:cs="Times New Roman"/>
                <w:i/>
                <w:iCs/>
                <w:sz w:val="24"/>
                <w:szCs w:val="24"/>
              </w:rPr>
            </w:pPr>
            <w:r w:rsidRPr="00961F1E">
              <w:rPr>
                <w:rStyle w:val="Vurgu"/>
                <w:rFonts w:ascii="Times New Roman" w:hAnsi="Times New Roman" w:cs="Times New Roman"/>
                <w:i w:val="0"/>
                <w:iCs w:val="0"/>
                <w:sz w:val="24"/>
                <w:szCs w:val="24"/>
                <w:shd w:val="clear" w:color="auto" w:fill="FFFFFF"/>
              </w:rPr>
              <w:t>Genel Turizm Bilgisi</w:t>
            </w:r>
          </w:p>
        </w:tc>
        <w:tc>
          <w:tcPr>
            <w:tcW w:w="577" w:type="dxa"/>
          </w:tcPr>
          <w:p w14:paraId="21ADE38B" w14:textId="50A45B32" w:rsidR="00ED70F3" w:rsidRPr="00ED70F3" w:rsidRDefault="00ED70F3" w:rsidP="009C40E9">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26FEFFCC" w14:textId="22B03201" w:rsidR="00ED70F3" w:rsidRPr="007455C1" w:rsidRDefault="007455C1" w:rsidP="009C40E9">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1FA806B5" w14:textId="5C7B09FB" w:rsidR="00ED70F3" w:rsidRPr="007455C1" w:rsidRDefault="007455C1" w:rsidP="009C40E9">
            <w:pPr>
              <w:rPr>
                <w:rFonts w:ascii="Times New Roman" w:hAnsi="Times New Roman" w:cs="Times New Roman"/>
                <w:b/>
                <w:bCs/>
                <w:sz w:val="24"/>
                <w:szCs w:val="24"/>
              </w:rPr>
            </w:pPr>
            <w:r>
              <w:rPr>
                <w:rFonts w:ascii="Times New Roman" w:hAnsi="Times New Roman" w:cs="Times New Roman"/>
                <w:sz w:val="24"/>
                <w:szCs w:val="24"/>
              </w:rPr>
              <w:t>0</w:t>
            </w:r>
          </w:p>
        </w:tc>
        <w:tc>
          <w:tcPr>
            <w:tcW w:w="546" w:type="dxa"/>
          </w:tcPr>
          <w:p w14:paraId="0C16202E" w14:textId="0C3AF781" w:rsidR="00ED70F3" w:rsidRPr="007455C1" w:rsidRDefault="007455C1" w:rsidP="009C40E9">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47DD30B2" w14:textId="4D35CE5A" w:rsidR="00ED70F3" w:rsidRPr="007455C1" w:rsidRDefault="007455C1" w:rsidP="009C40E9">
            <w:pPr>
              <w:rPr>
                <w:rFonts w:ascii="Times New Roman" w:hAnsi="Times New Roman" w:cs="Times New Roman"/>
                <w:sz w:val="24"/>
                <w:szCs w:val="24"/>
              </w:rPr>
            </w:pPr>
            <w:r>
              <w:rPr>
                <w:rFonts w:ascii="Times New Roman" w:hAnsi="Times New Roman" w:cs="Times New Roman"/>
                <w:sz w:val="24"/>
                <w:szCs w:val="24"/>
              </w:rPr>
              <w:t>4</w:t>
            </w:r>
          </w:p>
        </w:tc>
      </w:tr>
      <w:tr w:rsidR="00ED70F3" w14:paraId="05D4A94E" w14:textId="77777777" w:rsidTr="00467542">
        <w:trPr>
          <w:trHeight w:val="2346"/>
        </w:trPr>
        <w:tc>
          <w:tcPr>
            <w:tcW w:w="9209" w:type="dxa"/>
            <w:gridSpan w:val="7"/>
          </w:tcPr>
          <w:p w14:paraId="553C21BE" w14:textId="77777777" w:rsidR="00ED70F3" w:rsidRDefault="00ED70F3" w:rsidP="00ED70F3">
            <w:pPr>
              <w:jc w:val="both"/>
              <w:rPr>
                <w:rFonts w:ascii="Times New Roman" w:hAnsi="Times New Roman" w:cs="Times New Roman"/>
                <w:sz w:val="24"/>
                <w:szCs w:val="24"/>
              </w:rPr>
            </w:pPr>
            <w:r w:rsidRPr="00ED70F3">
              <w:rPr>
                <w:rFonts w:ascii="Times New Roman" w:hAnsi="Times New Roman" w:cs="Times New Roman"/>
                <w:sz w:val="24"/>
                <w:szCs w:val="24"/>
              </w:rPr>
              <w:t>Turizmin temel kavramları, turizm çeşitleri, turizmin gelişmesine etki eden unsurlar, turizm sektörü, turizm arzı, turizm talebi, turizmin ekonomik, sosyal ve fiziksel çevre ilişkisi, Türkiye’de turizm ve gelişimi, Turizm hareketleri ve yeni trendler konuları ele alınacaktır.</w:t>
            </w:r>
          </w:p>
          <w:p w14:paraId="0A5469F2" w14:textId="77777777" w:rsidR="00ED70F3" w:rsidRDefault="00ED70F3" w:rsidP="00ED70F3">
            <w:pPr>
              <w:jc w:val="both"/>
              <w:rPr>
                <w:rFonts w:ascii="Times New Roman" w:hAnsi="Times New Roman" w:cs="Times New Roman"/>
                <w:sz w:val="24"/>
                <w:szCs w:val="24"/>
              </w:rPr>
            </w:pPr>
          </w:p>
          <w:p w14:paraId="150BEECB" w14:textId="32CA453E" w:rsidR="00ED70F3" w:rsidRPr="00ED70F3" w:rsidRDefault="00ED70F3" w:rsidP="00ED70F3">
            <w:pPr>
              <w:jc w:val="both"/>
              <w:rPr>
                <w:rFonts w:ascii="Times New Roman" w:hAnsi="Times New Roman" w:cs="Times New Roman"/>
                <w:b/>
                <w:bCs/>
                <w:sz w:val="24"/>
                <w:szCs w:val="24"/>
              </w:rPr>
            </w:pPr>
            <w:r w:rsidRPr="00ED70F3">
              <w:rPr>
                <w:rFonts w:ascii="Times New Roman" w:hAnsi="Times New Roman" w:cs="Times New Roman"/>
                <w:b/>
                <w:bCs/>
                <w:sz w:val="24"/>
                <w:szCs w:val="24"/>
              </w:rPr>
              <w:t>Ders K</w:t>
            </w:r>
            <w:r w:rsidR="00BC2DE9">
              <w:rPr>
                <w:rFonts w:ascii="Times New Roman" w:hAnsi="Times New Roman" w:cs="Times New Roman"/>
                <w:b/>
                <w:bCs/>
                <w:sz w:val="24"/>
                <w:szCs w:val="24"/>
              </w:rPr>
              <w:t>aynakları</w:t>
            </w:r>
            <w:r w:rsidRPr="00ED70F3">
              <w:rPr>
                <w:rFonts w:ascii="Times New Roman" w:hAnsi="Times New Roman" w:cs="Times New Roman"/>
                <w:b/>
                <w:bCs/>
                <w:sz w:val="24"/>
                <w:szCs w:val="24"/>
              </w:rPr>
              <w:t>:</w:t>
            </w:r>
            <w:r>
              <w:rPr>
                <w:rFonts w:ascii="Times New Roman" w:hAnsi="Times New Roman" w:cs="Times New Roman"/>
                <w:b/>
                <w:bCs/>
                <w:sz w:val="24"/>
                <w:szCs w:val="24"/>
              </w:rPr>
              <w:t xml:space="preserve"> </w:t>
            </w:r>
            <w:r w:rsidRPr="00961F1E">
              <w:rPr>
                <w:rFonts w:ascii="Times New Roman" w:hAnsi="Times New Roman" w:cs="Times New Roman"/>
                <w:sz w:val="24"/>
                <w:szCs w:val="24"/>
              </w:rPr>
              <w:t>Kozak, N. (2001). </w:t>
            </w:r>
            <w:r w:rsidRPr="00961F1E">
              <w:rPr>
                <w:rFonts w:ascii="Times New Roman" w:hAnsi="Times New Roman" w:cs="Times New Roman"/>
                <w:i/>
                <w:iCs/>
                <w:sz w:val="24"/>
                <w:szCs w:val="24"/>
              </w:rPr>
              <w:t>Genel Turizm: İlkeler-Kavramlar</w:t>
            </w:r>
            <w:r w:rsidRPr="00961F1E">
              <w:rPr>
                <w:rFonts w:ascii="Times New Roman" w:hAnsi="Times New Roman" w:cs="Times New Roman"/>
                <w:sz w:val="24"/>
                <w:szCs w:val="24"/>
              </w:rPr>
              <w:t>. Detay Yayıncılık.</w:t>
            </w:r>
          </w:p>
        </w:tc>
      </w:tr>
    </w:tbl>
    <w:tbl>
      <w:tblPr>
        <w:tblStyle w:val="TabloKlavuzu"/>
        <w:tblpPr w:leftFromText="141" w:rightFromText="141" w:vertAnchor="text" w:horzAnchor="margin" w:tblpY="92"/>
        <w:tblW w:w="9209" w:type="dxa"/>
        <w:tblLook w:val="04A0" w:firstRow="1" w:lastRow="0" w:firstColumn="1" w:lastColumn="0" w:noHBand="0" w:noVBand="1"/>
      </w:tblPr>
      <w:tblGrid>
        <w:gridCol w:w="1838"/>
        <w:gridCol w:w="4252"/>
        <w:gridCol w:w="577"/>
        <w:gridCol w:w="555"/>
        <w:gridCol w:w="424"/>
        <w:gridCol w:w="546"/>
        <w:gridCol w:w="1017"/>
      </w:tblGrid>
      <w:tr w:rsidR="00467542" w14:paraId="10D90A0C" w14:textId="77777777" w:rsidTr="00467542">
        <w:tc>
          <w:tcPr>
            <w:tcW w:w="1838" w:type="dxa"/>
          </w:tcPr>
          <w:p w14:paraId="791DDDEC"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09D79E79" w14:textId="77777777" w:rsidR="00467542" w:rsidRDefault="00467542" w:rsidP="00467542">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2FE745A0"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5666D168"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417C6B28"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5D27B858"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57D7E780"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AKTS</w:t>
            </w:r>
          </w:p>
        </w:tc>
      </w:tr>
      <w:tr w:rsidR="00467542" w14:paraId="00874101" w14:textId="77777777" w:rsidTr="00467542">
        <w:tc>
          <w:tcPr>
            <w:tcW w:w="1838" w:type="dxa"/>
          </w:tcPr>
          <w:p w14:paraId="71631B17" w14:textId="2E14D533" w:rsidR="00467542" w:rsidRPr="00ED70F3" w:rsidRDefault="00467542" w:rsidP="00467542">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3</w:t>
            </w:r>
          </w:p>
        </w:tc>
        <w:tc>
          <w:tcPr>
            <w:tcW w:w="4252" w:type="dxa"/>
          </w:tcPr>
          <w:p w14:paraId="02132C0F" w14:textId="62EE6202" w:rsidR="00467542" w:rsidRPr="00467542" w:rsidRDefault="00467542" w:rsidP="00467542">
            <w:pPr>
              <w:rPr>
                <w:rFonts w:ascii="Times New Roman" w:hAnsi="Times New Roman" w:cs="Times New Roman"/>
                <w:sz w:val="24"/>
                <w:szCs w:val="24"/>
              </w:rPr>
            </w:pPr>
            <w:r w:rsidRPr="00467542">
              <w:rPr>
                <w:rFonts w:ascii="Times New Roman" w:hAnsi="Times New Roman" w:cs="Times New Roman"/>
                <w:sz w:val="24"/>
                <w:szCs w:val="24"/>
              </w:rPr>
              <w:t>Beden Eğitimine Giriş</w:t>
            </w:r>
          </w:p>
        </w:tc>
        <w:tc>
          <w:tcPr>
            <w:tcW w:w="577" w:type="dxa"/>
          </w:tcPr>
          <w:p w14:paraId="348DE1BD" w14:textId="77777777" w:rsidR="00467542" w:rsidRPr="00ED70F3" w:rsidRDefault="00467542" w:rsidP="00467542">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4219E289" w14:textId="243A3F45" w:rsidR="00467542" w:rsidRPr="007455C1" w:rsidRDefault="007455C1" w:rsidP="00467542">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76146833" w14:textId="6999F51C" w:rsidR="00467542" w:rsidRPr="007455C1" w:rsidRDefault="007455C1" w:rsidP="00467542">
            <w:pPr>
              <w:rPr>
                <w:rFonts w:ascii="Times New Roman" w:hAnsi="Times New Roman" w:cs="Times New Roman"/>
                <w:b/>
                <w:bCs/>
                <w:sz w:val="24"/>
                <w:szCs w:val="24"/>
              </w:rPr>
            </w:pPr>
            <w:r>
              <w:rPr>
                <w:rFonts w:ascii="Times New Roman" w:hAnsi="Times New Roman" w:cs="Times New Roman"/>
                <w:sz w:val="24"/>
                <w:szCs w:val="24"/>
              </w:rPr>
              <w:t>0</w:t>
            </w:r>
          </w:p>
        </w:tc>
        <w:tc>
          <w:tcPr>
            <w:tcW w:w="546" w:type="dxa"/>
          </w:tcPr>
          <w:p w14:paraId="07EE62D8" w14:textId="7B21583C" w:rsidR="00467542" w:rsidRPr="007455C1" w:rsidRDefault="007455C1" w:rsidP="00467542">
            <w:pPr>
              <w:rPr>
                <w:rFonts w:ascii="Times New Roman" w:hAnsi="Times New Roman" w:cs="Times New Roman"/>
                <w:b/>
                <w:bCs/>
                <w:sz w:val="24"/>
                <w:szCs w:val="24"/>
              </w:rPr>
            </w:pPr>
            <w:r>
              <w:rPr>
                <w:rFonts w:ascii="Times New Roman" w:hAnsi="Times New Roman" w:cs="Times New Roman"/>
                <w:sz w:val="24"/>
                <w:szCs w:val="24"/>
              </w:rPr>
              <w:t>3</w:t>
            </w:r>
          </w:p>
        </w:tc>
        <w:tc>
          <w:tcPr>
            <w:tcW w:w="1017" w:type="dxa"/>
          </w:tcPr>
          <w:p w14:paraId="5F52A4C0" w14:textId="4942FA6B" w:rsidR="00467542" w:rsidRPr="007455C1" w:rsidRDefault="007455C1" w:rsidP="00467542">
            <w:pPr>
              <w:rPr>
                <w:rFonts w:ascii="Times New Roman" w:hAnsi="Times New Roman" w:cs="Times New Roman"/>
                <w:sz w:val="24"/>
                <w:szCs w:val="24"/>
              </w:rPr>
            </w:pPr>
            <w:r>
              <w:rPr>
                <w:rFonts w:ascii="Times New Roman" w:hAnsi="Times New Roman" w:cs="Times New Roman"/>
                <w:sz w:val="24"/>
                <w:szCs w:val="24"/>
              </w:rPr>
              <w:t>4</w:t>
            </w:r>
          </w:p>
        </w:tc>
      </w:tr>
      <w:tr w:rsidR="00467542" w14:paraId="7F05913C" w14:textId="77777777" w:rsidTr="00467542">
        <w:trPr>
          <w:trHeight w:val="3196"/>
        </w:trPr>
        <w:tc>
          <w:tcPr>
            <w:tcW w:w="9209" w:type="dxa"/>
            <w:gridSpan w:val="7"/>
          </w:tcPr>
          <w:p w14:paraId="1CF793DD" w14:textId="50A3C4CB" w:rsidR="00467542" w:rsidRPr="00467542" w:rsidRDefault="00467542" w:rsidP="00467542">
            <w:pPr>
              <w:jc w:val="both"/>
              <w:rPr>
                <w:rFonts w:ascii="Times New Roman" w:hAnsi="Times New Roman" w:cs="Times New Roman"/>
                <w:sz w:val="24"/>
                <w:szCs w:val="24"/>
                <w:shd w:val="clear" w:color="auto" w:fill="FFFFFF"/>
              </w:rPr>
            </w:pPr>
            <w:r w:rsidRPr="00467542">
              <w:rPr>
                <w:rFonts w:ascii="Times New Roman" w:hAnsi="Times New Roman" w:cs="Times New Roman"/>
                <w:sz w:val="24"/>
                <w:szCs w:val="24"/>
                <w:shd w:val="clear" w:color="auto" w:fill="FFFFFF"/>
              </w:rPr>
              <w:t xml:space="preserve">Beden eğitimi ve spor tarihi, sporun toplumlardaki yeri ve önemi, spor türleri, spora hazırlık aşaması, spor ve sağlık, spor ve beslenme, spor sakatlıkları, zararlı alışkanlıklar ve sosyal riskler, yaşam boyu spor, herkes için spor, </w:t>
            </w:r>
            <w:proofErr w:type="spellStart"/>
            <w:r w:rsidRPr="00467542">
              <w:rPr>
                <w:rFonts w:ascii="Times New Roman" w:hAnsi="Times New Roman" w:cs="Times New Roman"/>
                <w:sz w:val="24"/>
                <w:szCs w:val="24"/>
                <w:shd w:val="clear" w:color="auto" w:fill="FFFFFF"/>
              </w:rPr>
              <w:t>Fairplay</w:t>
            </w:r>
            <w:proofErr w:type="spellEnd"/>
            <w:r w:rsidRPr="00467542">
              <w:rPr>
                <w:rFonts w:ascii="Times New Roman" w:hAnsi="Times New Roman" w:cs="Times New Roman"/>
                <w:sz w:val="24"/>
                <w:szCs w:val="24"/>
                <w:shd w:val="clear" w:color="auto" w:fill="FFFFFF"/>
              </w:rPr>
              <w:t xml:space="preserve"> kavramı ve spor konuları ele alınacaktır</w:t>
            </w:r>
            <w:r>
              <w:rPr>
                <w:rFonts w:ascii="Times New Roman" w:hAnsi="Times New Roman" w:cs="Times New Roman"/>
                <w:sz w:val="24"/>
                <w:szCs w:val="24"/>
                <w:shd w:val="clear" w:color="auto" w:fill="FFFFFF"/>
              </w:rPr>
              <w:t>.</w:t>
            </w:r>
          </w:p>
          <w:p w14:paraId="54B3EA61" w14:textId="77777777" w:rsidR="00467542" w:rsidRDefault="00467542" w:rsidP="00467542">
            <w:pPr>
              <w:jc w:val="both"/>
              <w:rPr>
                <w:rFonts w:ascii="Times New Roman" w:hAnsi="Times New Roman" w:cs="Times New Roman"/>
                <w:sz w:val="24"/>
                <w:szCs w:val="24"/>
              </w:rPr>
            </w:pPr>
          </w:p>
          <w:p w14:paraId="0C82EDFA" w14:textId="61B09DC6" w:rsidR="00467542" w:rsidRPr="00467542" w:rsidRDefault="00467542" w:rsidP="00467542">
            <w:pPr>
              <w:jc w:val="both"/>
              <w:rPr>
                <w:rFonts w:ascii="Times New Roman" w:hAnsi="Times New Roman" w:cs="Times New Roman"/>
                <w:sz w:val="24"/>
                <w:szCs w:val="24"/>
              </w:rPr>
            </w:pPr>
            <w:r w:rsidRPr="00ED70F3">
              <w:rPr>
                <w:rFonts w:ascii="Times New Roman" w:hAnsi="Times New Roman" w:cs="Times New Roman"/>
                <w:b/>
                <w:bCs/>
                <w:sz w:val="24"/>
                <w:szCs w:val="24"/>
              </w:rPr>
              <w:t>Ders K</w:t>
            </w:r>
            <w:r w:rsidR="00BC2DE9">
              <w:rPr>
                <w:rFonts w:ascii="Times New Roman" w:hAnsi="Times New Roman" w:cs="Times New Roman"/>
                <w:b/>
                <w:bCs/>
                <w:sz w:val="24"/>
                <w:szCs w:val="24"/>
              </w:rPr>
              <w:t>aynakları</w:t>
            </w:r>
            <w:r w:rsidRPr="00ED70F3">
              <w:rPr>
                <w:rFonts w:ascii="Times New Roman" w:hAnsi="Times New Roman" w:cs="Times New Roman"/>
                <w:b/>
                <w:bCs/>
                <w:sz w:val="24"/>
                <w:szCs w:val="24"/>
              </w:rPr>
              <w:t>:</w:t>
            </w:r>
            <w:r w:rsidR="00961F1E">
              <w:rPr>
                <w:rFonts w:ascii="Times New Roman" w:hAnsi="Times New Roman" w:cs="Times New Roman"/>
                <w:b/>
                <w:bCs/>
                <w:sz w:val="24"/>
                <w:szCs w:val="24"/>
              </w:rPr>
              <w:t xml:space="preserve"> </w:t>
            </w:r>
            <w:r w:rsidRPr="00467542">
              <w:rPr>
                <w:rFonts w:ascii="Times New Roman" w:hAnsi="Times New Roman" w:cs="Times New Roman"/>
                <w:sz w:val="24"/>
                <w:szCs w:val="24"/>
              </w:rPr>
              <w:t xml:space="preserve">Kale, R., </w:t>
            </w:r>
            <w:proofErr w:type="spellStart"/>
            <w:r w:rsidRPr="00467542">
              <w:rPr>
                <w:rFonts w:ascii="Times New Roman" w:hAnsi="Times New Roman" w:cs="Times New Roman"/>
                <w:sz w:val="24"/>
                <w:szCs w:val="24"/>
              </w:rPr>
              <w:t>Erşen</w:t>
            </w:r>
            <w:proofErr w:type="spellEnd"/>
            <w:r w:rsidRPr="00467542">
              <w:rPr>
                <w:rFonts w:ascii="Times New Roman" w:hAnsi="Times New Roman" w:cs="Times New Roman"/>
                <w:sz w:val="24"/>
                <w:szCs w:val="24"/>
              </w:rPr>
              <w:t>, E (200-), Beden Eğitimi ve Spor kültürü. Ankara: Nobel Yayıncılık.</w:t>
            </w:r>
            <w:r>
              <w:rPr>
                <w:rFonts w:ascii="Times New Roman" w:hAnsi="Times New Roman" w:cs="Times New Roman"/>
                <w:sz w:val="24"/>
                <w:szCs w:val="24"/>
              </w:rPr>
              <w:t xml:space="preserve"> </w:t>
            </w:r>
            <w:r w:rsidRPr="00467542">
              <w:rPr>
                <w:rFonts w:ascii="Times New Roman" w:hAnsi="Times New Roman" w:cs="Times New Roman"/>
                <w:sz w:val="24"/>
                <w:szCs w:val="24"/>
              </w:rPr>
              <w:t>Oral, O., Yalnız, F.İ., Deniz, E., (2016) Spor ve Sağlık.  Ankara: Nobel Yayıncılık</w:t>
            </w:r>
          </w:p>
          <w:p w14:paraId="60F0554F" w14:textId="15F055CE" w:rsidR="00467542" w:rsidRPr="00ED70F3" w:rsidRDefault="00467542" w:rsidP="00467542">
            <w:pPr>
              <w:jc w:val="both"/>
              <w:rPr>
                <w:rFonts w:ascii="Times New Roman" w:hAnsi="Times New Roman" w:cs="Times New Roman"/>
                <w:b/>
                <w:bCs/>
                <w:sz w:val="24"/>
                <w:szCs w:val="24"/>
              </w:rPr>
            </w:pPr>
          </w:p>
        </w:tc>
      </w:tr>
    </w:tbl>
    <w:tbl>
      <w:tblPr>
        <w:tblStyle w:val="TabloKlavuzu"/>
        <w:tblpPr w:leftFromText="141" w:rightFromText="141" w:vertAnchor="text" w:horzAnchor="margin" w:tblpY="3884"/>
        <w:tblW w:w="9209" w:type="dxa"/>
        <w:tblLook w:val="04A0" w:firstRow="1" w:lastRow="0" w:firstColumn="1" w:lastColumn="0" w:noHBand="0" w:noVBand="1"/>
      </w:tblPr>
      <w:tblGrid>
        <w:gridCol w:w="1838"/>
        <w:gridCol w:w="4252"/>
        <w:gridCol w:w="577"/>
        <w:gridCol w:w="555"/>
        <w:gridCol w:w="424"/>
        <w:gridCol w:w="546"/>
        <w:gridCol w:w="1017"/>
      </w:tblGrid>
      <w:tr w:rsidR="00467542" w14:paraId="13886844" w14:textId="77777777" w:rsidTr="00467542">
        <w:tc>
          <w:tcPr>
            <w:tcW w:w="1838" w:type="dxa"/>
          </w:tcPr>
          <w:p w14:paraId="4A35F236"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1299EBB8" w14:textId="77777777" w:rsidR="00467542" w:rsidRDefault="00467542" w:rsidP="00467542">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35F4AD1D"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06A1FF04"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0FC0E8E4"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76B31B49"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502AC305"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AKTS</w:t>
            </w:r>
          </w:p>
        </w:tc>
      </w:tr>
      <w:tr w:rsidR="00467542" w14:paraId="7EB1EF25" w14:textId="77777777" w:rsidTr="00467542">
        <w:tc>
          <w:tcPr>
            <w:tcW w:w="1838" w:type="dxa"/>
          </w:tcPr>
          <w:p w14:paraId="7314BD2F" w14:textId="47D5B817" w:rsidR="00467542" w:rsidRPr="00ED70F3" w:rsidRDefault="00467542" w:rsidP="00467542">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5</w:t>
            </w:r>
          </w:p>
        </w:tc>
        <w:tc>
          <w:tcPr>
            <w:tcW w:w="4252" w:type="dxa"/>
          </w:tcPr>
          <w:p w14:paraId="7DAAB506" w14:textId="3C95666E" w:rsidR="00467542" w:rsidRPr="00467542" w:rsidRDefault="00467542" w:rsidP="00467542">
            <w:pPr>
              <w:rPr>
                <w:rFonts w:ascii="Times New Roman" w:hAnsi="Times New Roman" w:cs="Times New Roman"/>
                <w:sz w:val="24"/>
                <w:szCs w:val="24"/>
              </w:rPr>
            </w:pPr>
            <w:r>
              <w:rPr>
                <w:rFonts w:ascii="Times New Roman" w:hAnsi="Times New Roman" w:cs="Times New Roman"/>
                <w:sz w:val="24"/>
                <w:szCs w:val="24"/>
              </w:rPr>
              <w:t>Genel Ekonomi</w:t>
            </w:r>
          </w:p>
        </w:tc>
        <w:tc>
          <w:tcPr>
            <w:tcW w:w="577" w:type="dxa"/>
          </w:tcPr>
          <w:p w14:paraId="18EF9840" w14:textId="77777777" w:rsidR="00467542" w:rsidRPr="00ED70F3" w:rsidRDefault="00467542" w:rsidP="00467542">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3AB08679" w14:textId="298DC831" w:rsidR="00467542" w:rsidRPr="007455C1" w:rsidRDefault="007455C1" w:rsidP="00467542">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2123A4C7" w14:textId="3F45DA2A" w:rsidR="00467542" w:rsidRPr="007455C1" w:rsidRDefault="007455C1" w:rsidP="00467542">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6F753172" w14:textId="75CF5957" w:rsidR="00467542" w:rsidRPr="007455C1" w:rsidRDefault="007455C1" w:rsidP="00467542">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7DF6C35E" w14:textId="2EA367E0" w:rsidR="00467542" w:rsidRPr="007455C1" w:rsidRDefault="007455C1" w:rsidP="00467542">
            <w:pPr>
              <w:rPr>
                <w:rFonts w:ascii="Times New Roman" w:hAnsi="Times New Roman" w:cs="Times New Roman"/>
                <w:sz w:val="24"/>
                <w:szCs w:val="24"/>
              </w:rPr>
            </w:pPr>
            <w:r>
              <w:rPr>
                <w:rFonts w:ascii="Times New Roman" w:hAnsi="Times New Roman" w:cs="Times New Roman"/>
                <w:sz w:val="24"/>
                <w:szCs w:val="24"/>
              </w:rPr>
              <w:t>4</w:t>
            </w:r>
          </w:p>
        </w:tc>
      </w:tr>
      <w:tr w:rsidR="00467542" w14:paraId="531236A7" w14:textId="77777777" w:rsidTr="00467542">
        <w:trPr>
          <w:trHeight w:val="3196"/>
        </w:trPr>
        <w:tc>
          <w:tcPr>
            <w:tcW w:w="9209" w:type="dxa"/>
            <w:gridSpan w:val="7"/>
          </w:tcPr>
          <w:p w14:paraId="5A8627DC" w14:textId="3B710C21" w:rsidR="00467542" w:rsidRDefault="00467542" w:rsidP="00467542">
            <w:pPr>
              <w:jc w:val="both"/>
              <w:rPr>
                <w:rFonts w:ascii="Times New Roman" w:hAnsi="Times New Roman" w:cs="Times New Roman"/>
                <w:sz w:val="24"/>
                <w:szCs w:val="24"/>
                <w:shd w:val="clear" w:color="auto" w:fill="FFFFFF"/>
              </w:rPr>
            </w:pPr>
            <w:r w:rsidRPr="00467542">
              <w:rPr>
                <w:rFonts w:ascii="Times New Roman" w:hAnsi="Times New Roman" w:cs="Times New Roman"/>
                <w:sz w:val="24"/>
                <w:szCs w:val="24"/>
                <w:shd w:val="clear" w:color="auto" w:fill="FFFFFF"/>
              </w:rPr>
              <w:t>Ekonomik kavramlar, arz-talep analizleri, tüketici dengesi analizleri, farksızlık eğrileri analizi, piyasalar ve piyasa türleri, milli gelir analizleri, enflasyon, istihdam, ekonomik konjonktür ilişkileri ele alınacaktı</w:t>
            </w:r>
            <w:r>
              <w:rPr>
                <w:rFonts w:ascii="Times New Roman" w:hAnsi="Times New Roman" w:cs="Times New Roman"/>
                <w:sz w:val="24"/>
                <w:szCs w:val="24"/>
                <w:shd w:val="clear" w:color="auto" w:fill="FFFFFF"/>
              </w:rPr>
              <w:t>r.</w:t>
            </w:r>
          </w:p>
          <w:p w14:paraId="7AEB2EF1" w14:textId="77777777" w:rsidR="00467542" w:rsidRPr="00467542" w:rsidRDefault="00467542" w:rsidP="00467542">
            <w:pPr>
              <w:jc w:val="both"/>
              <w:rPr>
                <w:rFonts w:ascii="Times New Roman" w:hAnsi="Times New Roman" w:cs="Times New Roman"/>
                <w:sz w:val="24"/>
                <w:szCs w:val="24"/>
              </w:rPr>
            </w:pPr>
          </w:p>
          <w:p w14:paraId="67B3FCFC" w14:textId="57DE61B5" w:rsidR="00467542" w:rsidRPr="00467542" w:rsidRDefault="00467542" w:rsidP="00467542">
            <w:pPr>
              <w:jc w:val="both"/>
              <w:rPr>
                <w:rFonts w:ascii="Times New Roman" w:hAnsi="Times New Roman" w:cs="Times New Roman"/>
                <w:sz w:val="24"/>
                <w:szCs w:val="24"/>
              </w:rPr>
            </w:pPr>
            <w:r w:rsidRPr="00ED70F3">
              <w:rPr>
                <w:rFonts w:ascii="Times New Roman" w:hAnsi="Times New Roman" w:cs="Times New Roman"/>
                <w:b/>
                <w:bCs/>
                <w:sz w:val="24"/>
                <w:szCs w:val="24"/>
              </w:rPr>
              <w:t>Ders K</w:t>
            </w:r>
            <w:r w:rsidR="00BC2DE9">
              <w:rPr>
                <w:rFonts w:ascii="Times New Roman" w:hAnsi="Times New Roman" w:cs="Times New Roman"/>
                <w:b/>
                <w:bCs/>
                <w:sz w:val="24"/>
                <w:szCs w:val="24"/>
              </w:rPr>
              <w:t>aynakları</w:t>
            </w:r>
            <w:r w:rsidRPr="00ED70F3">
              <w:rPr>
                <w:rFonts w:ascii="Times New Roman" w:hAnsi="Times New Roman" w:cs="Times New Roman"/>
                <w:b/>
                <w:bCs/>
                <w:sz w:val="24"/>
                <w:szCs w:val="24"/>
              </w:rPr>
              <w:t>:</w:t>
            </w:r>
            <w:r>
              <w:rPr>
                <w:rFonts w:ascii="Times New Roman" w:hAnsi="Times New Roman" w:cs="Times New Roman"/>
                <w:b/>
                <w:bCs/>
                <w:sz w:val="24"/>
                <w:szCs w:val="24"/>
              </w:rPr>
              <w:t xml:space="preserve"> </w:t>
            </w:r>
            <w:r w:rsidRPr="00961F1E">
              <w:rPr>
                <w:rFonts w:ascii="Times New Roman" w:hAnsi="Times New Roman" w:cs="Times New Roman"/>
                <w:sz w:val="24"/>
                <w:szCs w:val="24"/>
                <w:shd w:val="clear" w:color="auto" w:fill="FFFFFF"/>
              </w:rPr>
              <w:t>Dinler, Z. (2017). İktisada Giriş, Ankara: Ekin Yayınevi</w:t>
            </w:r>
            <w:r w:rsidRPr="00467542">
              <w:rPr>
                <w:rFonts w:ascii="Times New Roman" w:hAnsi="Times New Roman" w:cs="Times New Roman"/>
                <w:color w:val="333333"/>
                <w:sz w:val="24"/>
                <w:szCs w:val="24"/>
                <w:shd w:val="clear" w:color="auto" w:fill="FFFFFF"/>
              </w:rPr>
              <w:t>.</w:t>
            </w:r>
          </w:p>
          <w:p w14:paraId="7EFD361F" w14:textId="77777777" w:rsidR="00467542" w:rsidRPr="00ED70F3" w:rsidRDefault="00467542" w:rsidP="00467542">
            <w:pPr>
              <w:jc w:val="both"/>
              <w:rPr>
                <w:rFonts w:ascii="Times New Roman" w:hAnsi="Times New Roman" w:cs="Times New Roman"/>
                <w:b/>
                <w:bCs/>
                <w:sz w:val="24"/>
                <w:szCs w:val="24"/>
              </w:rPr>
            </w:pPr>
          </w:p>
        </w:tc>
      </w:tr>
    </w:tbl>
    <w:p w14:paraId="7CC77403" w14:textId="77777777" w:rsidR="00467542" w:rsidRDefault="00467542" w:rsidP="00467542">
      <w:pPr>
        <w:jc w:val="center"/>
        <w:rPr>
          <w:rFonts w:ascii="Times New Roman" w:hAnsi="Times New Roman" w:cs="Times New Roman"/>
          <w:b/>
          <w:bCs/>
          <w:sz w:val="24"/>
          <w:szCs w:val="24"/>
        </w:rPr>
      </w:pPr>
    </w:p>
    <w:tbl>
      <w:tblPr>
        <w:tblStyle w:val="TabloKlavuzu"/>
        <w:tblpPr w:leftFromText="141" w:rightFromText="141" w:vertAnchor="text" w:horzAnchor="margin" w:tblpY="-480"/>
        <w:tblW w:w="9209" w:type="dxa"/>
        <w:tblLook w:val="04A0" w:firstRow="1" w:lastRow="0" w:firstColumn="1" w:lastColumn="0" w:noHBand="0" w:noVBand="1"/>
      </w:tblPr>
      <w:tblGrid>
        <w:gridCol w:w="1838"/>
        <w:gridCol w:w="4252"/>
        <w:gridCol w:w="577"/>
        <w:gridCol w:w="555"/>
        <w:gridCol w:w="424"/>
        <w:gridCol w:w="546"/>
        <w:gridCol w:w="1017"/>
      </w:tblGrid>
      <w:tr w:rsidR="00961F1E" w14:paraId="63A75B73" w14:textId="77777777" w:rsidTr="00961F1E">
        <w:tc>
          <w:tcPr>
            <w:tcW w:w="1838" w:type="dxa"/>
          </w:tcPr>
          <w:p w14:paraId="55EDCA6B"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lastRenderedPageBreak/>
              <w:t>Dersin Kodu</w:t>
            </w:r>
          </w:p>
        </w:tc>
        <w:tc>
          <w:tcPr>
            <w:tcW w:w="4252" w:type="dxa"/>
          </w:tcPr>
          <w:p w14:paraId="1E7B3B92" w14:textId="77777777" w:rsidR="00961F1E" w:rsidRDefault="00961F1E" w:rsidP="00961F1E">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78A91B90"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0A93671D"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53E78A7E"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74B8DE22"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732EC0CD"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AKTS</w:t>
            </w:r>
          </w:p>
        </w:tc>
      </w:tr>
      <w:tr w:rsidR="00961F1E" w14:paraId="6B24A2E2" w14:textId="77777777" w:rsidTr="00961F1E">
        <w:tc>
          <w:tcPr>
            <w:tcW w:w="1838" w:type="dxa"/>
          </w:tcPr>
          <w:p w14:paraId="266C4909" w14:textId="77777777" w:rsidR="00961F1E" w:rsidRPr="00ED70F3" w:rsidRDefault="00961F1E" w:rsidP="00961F1E">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7</w:t>
            </w:r>
          </w:p>
        </w:tc>
        <w:tc>
          <w:tcPr>
            <w:tcW w:w="4252" w:type="dxa"/>
          </w:tcPr>
          <w:p w14:paraId="233A9438" w14:textId="77777777" w:rsidR="00961F1E" w:rsidRPr="00467542" w:rsidRDefault="00961F1E" w:rsidP="00961F1E">
            <w:pPr>
              <w:rPr>
                <w:rFonts w:ascii="Times New Roman" w:hAnsi="Times New Roman" w:cs="Times New Roman"/>
                <w:sz w:val="24"/>
                <w:szCs w:val="24"/>
              </w:rPr>
            </w:pPr>
            <w:r>
              <w:rPr>
                <w:rFonts w:ascii="Times New Roman" w:hAnsi="Times New Roman" w:cs="Times New Roman"/>
                <w:sz w:val="24"/>
                <w:szCs w:val="24"/>
              </w:rPr>
              <w:t>Genel İşletme</w:t>
            </w:r>
          </w:p>
        </w:tc>
        <w:tc>
          <w:tcPr>
            <w:tcW w:w="577" w:type="dxa"/>
          </w:tcPr>
          <w:p w14:paraId="1954F9CB" w14:textId="77777777" w:rsidR="00961F1E" w:rsidRPr="00ED70F3" w:rsidRDefault="00961F1E" w:rsidP="00961F1E">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6BFFA53A" w14:textId="4DD4CD39"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4972A306" w14:textId="3A3FCA6B"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4DE4E7E2" w14:textId="3C453E31"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61A0A69C" w14:textId="476FB70A"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4</w:t>
            </w:r>
          </w:p>
        </w:tc>
      </w:tr>
      <w:tr w:rsidR="00961F1E" w14:paraId="76D73F8A" w14:textId="77777777" w:rsidTr="00961F1E">
        <w:trPr>
          <w:trHeight w:val="3196"/>
        </w:trPr>
        <w:tc>
          <w:tcPr>
            <w:tcW w:w="9209" w:type="dxa"/>
            <w:gridSpan w:val="7"/>
          </w:tcPr>
          <w:p w14:paraId="7789ADBC" w14:textId="77777777" w:rsidR="00961F1E" w:rsidRDefault="00961F1E" w:rsidP="00961F1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Pr="00961F1E">
              <w:rPr>
                <w:rFonts w:ascii="Times New Roman" w:hAnsi="Times New Roman" w:cs="Times New Roman"/>
                <w:sz w:val="24"/>
                <w:szCs w:val="24"/>
                <w:shd w:val="clear" w:color="auto" w:fill="FFFFFF"/>
              </w:rPr>
              <w:t>şletmeciliğe giriş, İşletme kuruluşu ve çeşitleri, Yöneticilik ve liderlik, Üretim ve Pazarlama, Girişimcilik, İşletmelerde Kriz Yönetimi, İşletmelerde Markalaşma ve İnsan kaynakları konuları ele alınacaktır.</w:t>
            </w:r>
          </w:p>
          <w:p w14:paraId="77DB0C64" w14:textId="77777777" w:rsidR="00961F1E" w:rsidRPr="00961F1E" w:rsidRDefault="00961F1E" w:rsidP="00961F1E">
            <w:pPr>
              <w:jc w:val="both"/>
              <w:rPr>
                <w:rFonts w:ascii="Times New Roman" w:hAnsi="Times New Roman" w:cs="Times New Roman"/>
                <w:sz w:val="24"/>
                <w:szCs w:val="24"/>
              </w:rPr>
            </w:pPr>
          </w:p>
          <w:p w14:paraId="2977455A" w14:textId="4C17C6C0" w:rsidR="00961F1E" w:rsidRPr="00961F1E" w:rsidRDefault="00961F1E" w:rsidP="00BC2DE9">
            <w:pPr>
              <w:jc w:val="both"/>
              <w:rPr>
                <w:rFonts w:ascii="Times New Roman" w:hAnsi="Times New Roman" w:cs="Times New Roman"/>
                <w:sz w:val="24"/>
                <w:szCs w:val="24"/>
              </w:rPr>
            </w:pPr>
            <w:r w:rsidRPr="00ED70F3">
              <w:rPr>
                <w:rFonts w:ascii="Times New Roman" w:hAnsi="Times New Roman" w:cs="Times New Roman"/>
                <w:b/>
                <w:bCs/>
                <w:sz w:val="24"/>
                <w:szCs w:val="24"/>
              </w:rPr>
              <w:t>Ders K</w:t>
            </w:r>
            <w:r w:rsidR="00BC2DE9">
              <w:rPr>
                <w:rFonts w:ascii="Times New Roman" w:hAnsi="Times New Roman" w:cs="Times New Roman"/>
                <w:b/>
                <w:bCs/>
                <w:sz w:val="24"/>
                <w:szCs w:val="24"/>
              </w:rPr>
              <w:t>aynakları</w:t>
            </w:r>
            <w:r w:rsidRPr="00ED70F3">
              <w:rPr>
                <w:rFonts w:ascii="Times New Roman" w:hAnsi="Times New Roman" w:cs="Times New Roman"/>
                <w:b/>
                <w:bCs/>
                <w:sz w:val="24"/>
                <w:szCs w:val="24"/>
              </w:rPr>
              <w:t>:</w:t>
            </w:r>
            <w:r>
              <w:rPr>
                <w:rFonts w:ascii="Times New Roman" w:hAnsi="Times New Roman" w:cs="Times New Roman"/>
                <w:b/>
                <w:bCs/>
                <w:sz w:val="24"/>
                <w:szCs w:val="24"/>
              </w:rPr>
              <w:t xml:space="preserve"> </w:t>
            </w:r>
            <w:r w:rsidRPr="00961F1E">
              <w:rPr>
                <w:rFonts w:ascii="Times New Roman" w:hAnsi="Times New Roman" w:cs="Times New Roman"/>
                <w:sz w:val="24"/>
                <w:szCs w:val="24"/>
              </w:rPr>
              <w:t>Karalar, Rıdvan (2016), Genel İşletme. Ankara: Seçkin Yayıncılık.</w:t>
            </w:r>
            <w:r>
              <w:rPr>
                <w:rFonts w:ascii="Times New Roman" w:hAnsi="Times New Roman" w:cs="Times New Roman"/>
                <w:sz w:val="24"/>
                <w:szCs w:val="24"/>
              </w:rPr>
              <w:t xml:space="preserve"> </w:t>
            </w:r>
            <w:r w:rsidRPr="00961F1E">
              <w:rPr>
                <w:rFonts w:ascii="Times New Roman" w:hAnsi="Times New Roman" w:cs="Times New Roman"/>
                <w:sz w:val="24"/>
                <w:szCs w:val="24"/>
              </w:rPr>
              <w:t xml:space="preserve">Karaca, Şükran ve </w:t>
            </w:r>
            <w:proofErr w:type="spellStart"/>
            <w:r w:rsidRPr="00961F1E">
              <w:rPr>
                <w:rFonts w:ascii="Times New Roman" w:hAnsi="Times New Roman" w:cs="Times New Roman"/>
                <w:sz w:val="24"/>
                <w:szCs w:val="24"/>
              </w:rPr>
              <w:t>Özbakır</w:t>
            </w:r>
            <w:proofErr w:type="spellEnd"/>
            <w:r w:rsidRPr="00961F1E">
              <w:rPr>
                <w:rFonts w:ascii="Times New Roman" w:hAnsi="Times New Roman" w:cs="Times New Roman"/>
                <w:sz w:val="24"/>
                <w:szCs w:val="24"/>
              </w:rPr>
              <w:t xml:space="preserve"> Umut, </w:t>
            </w:r>
            <w:proofErr w:type="spellStart"/>
            <w:proofErr w:type="gramStart"/>
            <w:r w:rsidRPr="00961F1E">
              <w:rPr>
                <w:rFonts w:ascii="Times New Roman" w:hAnsi="Times New Roman" w:cs="Times New Roman"/>
                <w:sz w:val="24"/>
                <w:szCs w:val="24"/>
              </w:rPr>
              <w:t>Meftune</w:t>
            </w:r>
            <w:proofErr w:type="spellEnd"/>
            <w:r w:rsidRPr="00961F1E">
              <w:rPr>
                <w:rFonts w:ascii="Times New Roman" w:hAnsi="Times New Roman" w:cs="Times New Roman"/>
                <w:sz w:val="24"/>
                <w:szCs w:val="24"/>
              </w:rPr>
              <w:t>  (</w:t>
            </w:r>
            <w:proofErr w:type="gramEnd"/>
            <w:r w:rsidRPr="00961F1E">
              <w:rPr>
                <w:rFonts w:ascii="Times New Roman" w:hAnsi="Times New Roman" w:cs="Times New Roman"/>
                <w:sz w:val="24"/>
                <w:szCs w:val="24"/>
              </w:rPr>
              <w:t>2019), Genel İşletme. Detay Yayıncılık.</w:t>
            </w:r>
          </w:p>
          <w:p w14:paraId="5FAC4C42" w14:textId="77777777" w:rsidR="00961F1E" w:rsidRPr="00961F1E" w:rsidRDefault="00961F1E" w:rsidP="00BC2DE9">
            <w:pPr>
              <w:jc w:val="both"/>
              <w:rPr>
                <w:rFonts w:ascii="Times New Roman" w:hAnsi="Times New Roman" w:cs="Times New Roman"/>
                <w:sz w:val="24"/>
                <w:szCs w:val="24"/>
              </w:rPr>
            </w:pPr>
            <w:proofErr w:type="spellStart"/>
            <w:r w:rsidRPr="00961F1E">
              <w:rPr>
                <w:rFonts w:ascii="Times New Roman" w:hAnsi="Times New Roman" w:cs="Times New Roman"/>
                <w:sz w:val="24"/>
                <w:szCs w:val="24"/>
              </w:rPr>
              <w:t>Ünsalan</w:t>
            </w:r>
            <w:proofErr w:type="spellEnd"/>
            <w:r w:rsidRPr="00961F1E">
              <w:rPr>
                <w:rFonts w:ascii="Times New Roman" w:hAnsi="Times New Roman" w:cs="Times New Roman"/>
                <w:sz w:val="24"/>
                <w:szCs w:val="24"/>
              </w:rPr>
              <w:t>, Erdal, &amp;</w:t>
            </w:r>
            <w:proofErr w:type="spellStart"/>
            <w:r w:rsidRPr="00961F1E">
              <w:rPr>
                <w:rFonts w:ascii="Times New Roman" w:hAnsi="Times New Roman" w:cs="Times New Roman"/>
                <w:sz w:val="24"/>
                <w:szCs w:val="24"/>
              </w:rPr>
              <w:t>Şimşeker</w:t>
            </w:r>
            <w:proofErr w:type="spellEnd"/>
            <w:r w:rsidRPr="00961F1E">
              <w:rPr>
                <w:rFonts w:ascii="Times New Roman" w:hAnsi="Times New Roman" w:cs="Times New Roman"/>
                <w:sz w:val="24"/>
                <w:szCs w:val="24"/>
              </w:rPr>
              <w:t>, Bülent. (2012). İşletme Yönetimi</w:t>
            </w:r>
            <w:r w:rsidRPr="00961F1E">
              <w:rPr>
                <w:rFonts w:ascii="Times New Roman" w:hAnsi="Times New Roman" w:cs="Times New Roman"/>
                <w:i/>
                <w:iCs/>
                <w:sz w:val="24"/>
                <w:szCs w:val="24"/>
              </w:rPr>
              <w:t> I-II</w:t>
            </w:r>
            <w:r w:rsidRPr="00961F1E">
              <w:rPr>
                <w:rFonts w:ascii="Times New Roman" w:hAnsi="Times New Roman" w:cs="Times New Roman"/>
                <w:sz w:val="24"/>
                <w:szCs w:val="24"/>
              </w:rPr>
              <w:t>. Detay Yayıncılık.</w:t>
            </w:r>
          </w:p>
          <w:p w14:paraId="6FF67383" w14:textId="77777777" w:rsidR="00961F1E" w:rsidRPr="00467542" w:rsidRDefault="00961F1E" w:rsidP="00961F1E">
            <w:pPr>
              <w:jc w:val="both"/>
              <w:rPr>
                <w:rFonts w:ascii="Times New Roman" w:hAnsi="Times New Roman" w:cs="Times New Roman"/>
                <w:sz w:val="24"/>
                <w:szCs w:val="24"/>
              </w:rPr>
            </w:pPr>
          </w:p>
          <w:p w14:paraId="5CBA6C3D" w14:textId="77777777" w:rsidR="00961F1E" w:rsidRPr="00ED70F3" w:rsidRDefault="00961F1E" w:rsidP="00961F1E">
            <w:pPr>
              <w:jc w:val="both"/>
              <w:rPr>
                <w:rFonts w:ascii="Times New Roman" w:hAnsi="Times New Roman" w:cs="Times New Roman"/>
                <w:b/>
                <w:bCs/>
                <w:sz w:val="24"/>
                <w:szCs w:val="24"/>
              </w:rPr>
            </w:pPr>
          </w:p>
        </w:tc>
      </w:tr>
      <w:tr w:rsidR="00961F1E" w14:paraId="7930AB76" w14:textId="77777777" w:rsidTr="00961F1E">
        <w:tc>
          <w:tcPr>
            <w:tcW w:w="1838" w:type="dxa"/>
          </w:tcPr>
          <w:p w14:paraId="3AAD9A1A"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30FDB2C9" w14:textId="77777777" w:rsidR="00961F1E" w:rsidRDefault="00961F1E" w:rsidP="00961F1E">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0FC08C9C"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68DEEA00"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4AC3FE15"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5BF73DAD"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3705EBB7"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AKTS</w:t>
            </w:r>
          </w:p>
        </w:tc>
      </w:tr>
      <w:tr w:rsidR="00961F1E" w14:paraId="6663886A" w14:textId="77777777" w:rsidTr="00961F1E">
        <w:tc>
          <w:tcPr>
            <w:tcW w:w="1838" w:type="dxa"/>
          </w:tcPr>
          <w:p w14:paraId="5B2EC1DB" w14:textId="77777777" w:rsidR="00961F1E" w:rsidRPr="00ED70F3" w:rsidRDefault="00961F1E" w:rsidP="00961F1E">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9</w:t>
            </w:r>
          </w:p>
        </w:tc>
        <w:tc>
          <w:tcPr>
            <w:tcW w:w="4252" w:type="dxa"/>
          </w:tcPr>
          <w:p w14:paraId="2BCFCF4B" w14:textId="77777777" w:rsidR="00961F1E" w:rsidRPr="00467542" w:rsidRDefault="00961F1E" w:rsidP="00961F1E">
            <w:pPr>
              <w:rPr>
                <w:rFonts w:ascii="Times New Roman" w:hAnsi="Times New Roman" w:cs="Times New Roman"/>
                <w:sz w:val="24"/>
                <w:szCs w:val="24"/>
              </w:rPr>
            </w:pPr>
            <w:r>
              <w:rPr>
                <w:rFonts w:ascii="Times New Roman" w:hAnsi="Times New Roman" w:cs="Times New Roman"/>
                <w:sz w:val="24"/>
                <w:szCs w:val="24"/>
              </w:rPr>
              <w:t>Temel Hukuk</w:t>
            </w:r>
          </w:p>
        </w:tc>
        <w:tc>
          <w:tcPr>
            <w:tcW w:w="577" w:type="dxa"/>
          </w:tcPr>
          <w:p w14:paraId="5E5036D4" w14:textId="77777777" w:rsidR="00961F1E" w:rsidRPr="00ED70F3" w:rsidRDefault="00961F1E" w:rsidP="00961F1E">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465440E7" w14:textId="23CDE149"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294AA840" w14:textId="2C488184"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302559EC" w14:textId="749D702E"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23F76ED4" w14:textId="56E57CA3"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2</w:t>
            </w:r>
          </w:p>
        </w:tc>
      </w:tr>
      <w:tr w:rsidR="00961F1E" w14:paraId="3DA74107" w14:textId="77777777" w:rsidTr="00961F1E">
        <w:trPr>
          <w:trHeight w:val="3196"/>
        </w:trPr>
        <w:tc>
          <w:tcPr>
            <w:tcW w:w="9209" w:type="dxa"/>
            <w:gridSpan w:val="7"/>
          </w:tcPr>
          <w:p w14:paraId="13753CB4" w14:textId="77777777" w:rsidR="00961F1E" w:rsidRDefault="00961F1E" w:rsidP="00961F1E">
            <w:pPr>
              <w:jc w:val="both"/>
              <w:rPr>
                <w:rFonts w:ascii="Times New Roman" w:hAnsi="Times New Roman" w:cs="Times New Roman"/>
                <w:sz w:val="24"/>
                <w:szCs w:val="24"/>
                <w:shd w:val="clear" w:color="auto" w:fill="FFFFFF"/>
              </w:rPr>
            </w:pPr>
            <w:r w:rsidRPr="00961F1E">
              <w:rPr>
                <w:rFonts w:ascii="Times New Roman" w:hAnsi="Times New Roman" w:cs="Times New Roman"/>
                <w:sz w:val="24"/>
                <w:szCs w:val="24"/>
                <w:shd w:val="clear" w:color="auto" w:fill="FFFFFF"/>
              </w:rPr>
              <w:t>Sosyal düzen kuralları ve hukuk, hukukun temel kaynakları ve uygulanması, hukuk sistemleri ve Türk hukuk tarihi, yargı erki, hukuki ilişkiler ve haklar, hakkın kazanılması, kullanılması, korunması ve kaybedilmesi, özel hukuk dalları ve kamu hukuku dalları ele alınacaktır.</w:t>
            </w:r>
          </w:p>
          <w:p w14:paraId="13A671FA" w14:textId="77777777" w:rsidR="00961F1E" w:rsidRPr="00961F1E" w:rsidRDefault="00961F1E" w:rsidP="00961F1E">
            <w:pPr>
              <w:jc w:val="both"/>
              <w:rPr>
                <w:rFonts w:ascii="Times New Roman" w:hAnsi="Times New Roman" w:cs="Times New Roman"/>
                <w:sz w:val="24"/>
                <w:szCs w:val="24"/>
              </w:rPr>
            </w:pPr>
          </w:p>
          <w:p w14:paraId="736F3A37" w14:textId="75C4A391" w:rsidR="00961F1E" w:rsidRPr="00961F1E" w:rsidRDefault="00961F1E" w:rsidP="00BC2DE9">
            <w:pPr>
              <w:pStyle w:val="NormalWeb"/>
              <w:shd w:val="clear" w:color="auto" w:fill="FFFFFF"/>
              <w:jc w:val="both"/>
              <w:rPr>
                <w:rFonts w:eastAsia="Times New Roman"/>
                <w:lang w:eastAsia="tr-TR"/>
              </w:rPr>
            </w:pPr>
            <w:r w:rsidRPr="00ED70F3">
              <w:rPr>
                <w:b/>
                <w:bCs/>
              </w:rPr>
              <w:t>Ders K</w:t>
            </w:r>
            <w:r w:rsidR="00BC2DE9">
              <w:rPr>
                <w:b/>
                <w:bCs/>
              </w:rPr>
              <w:t>aynakları</w:t>
            </w:r>
            <w:r w:rsidRPr="00ED70F3">
              <w:rPr>
                <w:b/>
                <w:bCs/>
              </w:rPr>
              <w:t>:</w:t>
            </w:r>
            <w:r>
              <w:rPr>
                <w:b/>
                <w:bCs/>
              </w:rPr>
              <w:t xml:space="preserve"> </w:t>
            </w:r>
            <w:r w:rsidRPr="00961F1E">
              <w:rPr>
                <w:rFonts w:eastAsia="Times New Roman"/>
                <w:lang w:eastAsia="tr-TR"/>
              </w:rPr>
              <w:t>Aydın Aybay, Rona Aybay, Ali Pehlivan (2020). Hukuka Giriş, Der Yayınları, İstanbul. İhsan Erdoğan (2020). Hukuka Giriş, Seçkin Yayıncılık, Ankara.</w:t>
            </w:r>
          </w:p>
          <w:p w14:paraId="0D194B3E" w14:textId="77777777" w:rsidR="00961F1E" w:rsidRPr="00961F1E" w:rsidRDefault="00961F1E" w:rsidP="00961F1E">
            <w:pPr>
              <w:jc w:val="both"/>
              <w:rPr>
                <w:rFonts w:ascii="Times New Roman" w:hAnsi="Times New Roman" w:cs="Times New Roman"/>
                <w:sz w:val="24"/>
                <w:szCs w:val="24"/>
              </w:rPr>
            </w:pPr>
          </w:p>
          <w:p w14:paraId="1E68355C" w14:textId="77777777" w:rsidR="00961F1E" w:rsidRPr="00467542" w:rsidRDefault="00961F1E" w:rsidP="00961F1E">
            <w:pPr>
              <w:jc w:val="both"/>
              <w:rPr>
                <w:rFonts w:ascii="Times New Roman" w:hAnsi="Times New Roman" w:cs="Times New Roman"/>
                <w:sz w:val="24"/>
                <w:szCs w:val="24"/>
              </w:rPr>
            </w:pPr>
          </w:p>
          <w:p w14:paraId="1ED3C7DE" w14:textId="77777777" w:rsidR="00961F1E" w:rsidRPr="00ED70F3" w:rsidRDefault="00961F1E" w:rsidP="00961F1E">
            <w:pPr>
              <w:jc w:val="both"/>
              <w:rPr>
                <w:rFonts w:ascii="Times New Roman" w:hAnsi="Times New Roman" w:cs="Times New Roman"/>
                <w:b/>
                <w:bCs/>
                <w:sz w:val="24"/>
                <w:szCs w:val="24"/>
              </w:rPr>
            </w:pPr>
          </w:p>
        </w:tc>
      </w:tr>
      <w:tr w:rsidR="00961F1E" w14:paraId="176CC130" w14:textId="77777777" w:rsidTr="001051CC">
        <w:tc>
          <w:tcPr>
            <w:tcW w:w="1838" w:type="dxa"/>
          </w:tcPr>
          <w:p w14:paraId="41BAB10C"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3226F78C" w14:textId="77777777" w:rsidR="00961F1E" w:rsidRDefault="00961F1E" w:rsidP="001051CC">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1BF375B3"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65F72493"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5542FF5B"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064B2BBD"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0CD9B7CC"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AKTS</w:t>
            </w:r>
          </w:p>
        </w:tc>
      </w:tr>
      <w:tr w:rsidR="00961F1E" w14:paraId="4CFBA124" w14:textId="77777777" w:rsidTr="001051CC">
        <w:tc>
          <w:tcPr>
            <w:tcW w:w="1838" w:type="dxa"/>
          </w:tcPr>
          <w:p w14:paraId="423C0B21" w14:textId="584C7F82" w:rsidR="00961F1E" w:rsidRPr="00ED70F3" w:rsidRDefault="00961F1E" w:rsidP="001051CC">
            <w:pPr>
              <w:rPr>
                <w:rFonts w:ascii="Times New Roman" w:hAnsi="Times New Roman" w:cs="Times New Roman"/>
                <w:sz w:val="24"/>
                <w:szCs w:val="24"/>
              </w:rPr>
            </w:pPr>
            <w:r w:rsidRPr="00ED70F3">
              <w:rPr>
                <w:rFonts w:ascii="Times New Roman" w:hAnsi="Times New Roman" w:cs="Times New Roman"/>
                <w:sz w:val="24"/>
                <w:szCs w:val="24"/>
              </w:rPr>
              <w:t>REK1</w:t>
            </w:r>
            <w:r>
              <w:rPr>
                <w:rFonts w:ascii="Times New Roman" w:hAnsi="Times New Roman" w:cs="Times New Roman"/>
                <w:sz w:val="24"/>
                <w:szCs w:val="24"/>
              </w:rPr>
              <w:t>11</w:t>
            </w:r>
          </w:p>
        </w:tc>
        <w:tc>
          <w:tcPr>
            <w:tcW w:w="4252" w:type="dxa"/>
          </w:tcPr>
          <w:p w14:paraId="1483CFC7" w14:textId="42887EED" w:rsidR="00961F1E" w:rsidRPr="00961F1E" w:rsidRDefault="00961F1E" w:rsidP="001051CC">
            <w:pPr>
              <w:rPr>
                <w:rFonts w:ascii="Times New Roman" w:hAnsi="Times New Roman" w:cs="Times New Roman"/>
                <w:i/>
                <w:iCs/>
                <w:sz w:val="24"/>
                <w:szCs w:val="24"/>
              </w:rPr>
            </w:pPr>
            <w:r w:rsidRPr="00961F1E">
              <w:rPr>
                <w:rStyle w:val="Vurgu"/>
                <w:rFonts w:ascii="Times New Roman" w:hAnsi="Times New Roman" w:cs="Times New Roman"/>
                <w:i w:val="0"/>
                <w:iCs w:val="0"/>
                <w:sz w:val="24"/>
                <w:szCs w:val="24"/>
                <w:shd w:val="clear" w:color="auto" w:fill="FFFFFF"/>
              </w:rPr>
              <w:t>Temel Bilgi Teknolojisi Kullanımı</w:t>
            </w:r>
          </w:p>
        </w:tc>
        <w:tc>
          <w:tcPr>
            <w:tcW w:w="577" w:type="dxa"/>
          </w:tcPr>
          <w:p w14:paraId="1FC6B027" w14:textId="77777777" w:rsidR="00961F1E" w:rsidRPr="00ED70F3" w:rsidRDefault="00961F1E" w:rsidP="001051CC">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24609E1D" w14:textId="3CEB50A8" w:rsidR="00961F1E" w:rsidRPr="007455C1" w:rsidRDefault="007455C1" w:rsidP="001051CC">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299E7F20" w14:textId="2A8215E6" w:rsidR="00961F1E" w:rsidRPr="007455C1" w:rsidRDefault="007455C1" w:rsidP="001051CC">
            <w:pPr>
              <w:rPr>
                <w:rFonts w:ascii="Times New Roman" w:hAnsi="Times New Roman" w:cs="Times New Roman"/>
                <w:sz w:val="24"/>
                <w:szCs w:val="24"/>
              </w:rPr>
            </w:pPr>
            <w:r>
              <w:rPr>
                <w:rFonts w:ascii="Times New Roman" w:hAnsi="Times New Roman" w:cs="Times New Roman"/>
                <w:sz w:val="24"/>
                <w:szCs w:val="24"/>
              </w:rPr>
              <w:t>1</w:t>
            </w:r>
          </w:p>
        </w:tc>
        <w:tc>
          <w:tcPr>
            <w:tcW w:w="546" w:type="dxa"/>
          </w:tcPr>
          <w:p w14:paraId="407FB821" w14:textId="5B8EDC5D" w:rsidR="00961F1E" w:rsidRPr="007455C1" w:rsidRDefault="007455C1" w:rsidP="001051CC">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7EC7AB18" w14:textId="12A8C463" w:rsidR="00961F1E" w:rsidRPr="007455C1" w:rsidRDefault="007455C1" w:rsidP="001051CC">
            <w:pPr>
              <w:rPr>
                <w:rFonts w:ascii="Times New Roman" w:hAnsi="Times New Roman" w:cs="Times New Roman"/>
                <w:sz w:val="24"/>
                <w:szCs w:val="24"/>
              </w:rPr>
            </w:pPr>
            <w:r>
              <w:rPr>
                <w:rFonts w:ascii="Times New Roman" w:hAnsi="Times New Roman" w:cs="Times New Roman"/>
                <w:sz w:val="24"/>
                <w:szCs w:val="24"/>
              </w:rPr>
              <w:t>3</w:t>
            </w:r>
          </w:p>
        </w:tc>
      </w:tr>
      <w:tr w:rsidR="00961F1E" w:rsidRPr="00ED70F3" w14:paraId="03633DFB" w14:textId="77777777" w:rsidTr="00961F1E">
        <w:trPr>
          <w:trHeight w:val="3778"/>
        </w:trPr>
        <w:tc>
          <w:tcPr>
            <w:tcW w:w="9209" w:type="dxa"/>
            <w:gridSpan w:val="7"/>
          </w:tcPr>
          <w:p w14:paraId="7FBA5247" w14:textId="555DACF0" w:rsidR="00961F1E" w:rsidRDefault="00961F1E" w:rsidP="001051CC">
            <w:pPr>
              <w:jc w:val="both"/>
              <w:rPr>
                <w:rFonts w:ascii="Times New Roman" w:hAnsi="Times New Roman" w:cs="Times New Roman"/>
                <w:sz w:val="24"/>
                <w:szCs w:val="24"/>
                <w:shd w:val="clear" w:color="auto" w:fill="FFFFFF"/>
              </w:rPr>
            </w:pPr>
            <w:r w:rsidRPr="00961F1E">
              <w:rPr>
                <w:rFonts w:ascii="Times New Roman" w:hAnsi="Times New Roman" w:cs="Times New Roman"/>
                <w:sz w:val="24"/>
                <w:szCs w:val="24"/>
                <w:shd w:val="clear" w:color="auto" w:fill="FFFFFF"/>
              </w:rPr>
              <w:t>Temel düzeyde bilgisayarı kullanabilme (belge hazırlama, tablo hazırlama, sunu hazırlama, internet kullanımı).</w:t>
            </w:r>
          </w:p>
          <w:p w14:paraId="05C05AD1" w14:textId="77777777" w:rsidR="00961F1E" w:rsidRPr="00961F1E" w:rsidRDefault="00961F1E" w:rsidP="001051CC">
            <w:pPr>
              <w:jc w:val="both"/>
              <w:rPr>
                <w:rFonts w:ascii="Times New Roman" w:hAnsi="Times New Roman" w:cs="Times New Roman"/>
                <w:sz w:val="24"/>
                <w:szCs w:val="24"/>
              </w:rPr>
            </w:pPr>
          </w:p>
          <w:p w14:paraId="2BB080FD" w14:textId="58F8902B" w:rsidR="00961F1E" w:rsidRPr="00961F1E" w:rsidRDefault="00961F1E" w:rsidP="00BC2DE9">
            <w:pPr>
              <w:pStyle w:val="NormalWeb"/>
              <w:shd w:val="clear" w:color="auto" w:fill="FFFFFF"/>
              <w:jc w:val="both"/>
              <w:rPr>
                <w:rFonts w:eastAsia="Times New Roman"/>
                <w:lang w:eastAsia="tr-TR"/>
              </w:rPr>
            </w:pPr>
            <w:r w:rsidRPr="00ED70F3">
              <w:rPr>
                <w:b/>
                <w:bCs/>
              </w:rPr>
              <w:t>Ders K</w:t>
            </w:r>
            <w:r w:rsidR="00BC2DE9">
              <w:rPr>
                <w:b/>
                <w:bCs/>
              </w:rPr>
              <w:t>aynakları</w:t>
            </w:r>
            <w:r w:rsidRPr="00ED70F3">
              <w:rPr>
                <w:b/>
                <w:bCs/>
              </w:rPr>
              <w:t>:</w:t>
            </w:r>
            <w:r>
              <w:rPr>
                <w:b/>
                <w:bCs/>
              </w:rPr>
              <w:t xml:space="preserve"> </w:t>
            </w:r>
            <w:r w:rsidRPr="00961F1E">
              <w:rPr>
                <w:rFonts w:eastAsia="Times New Roman"/>
                <w:lang w:eastAsia="tr-TR"/>
              </w:rPr>
              <w:t>Sarı, İ. (2008) Temel Bilgi Teknolojisi Kullanımı. Ankara: Seçkin Yayıncılık Ergül, N., Arat, T. (2004) Temel Bilgisayar Teknolojileri Kullanımı ve Bilgisayar   Bilimleri. Konya: Nobel Yayın Dağıtım-Atlas Kitapevi</w:t>
            </w:r>
          </w:p>
          <w:p w14:paraId="29F35F9C" w14:textId="2D513C7C" w:rsidR="00961F1E" w:rsidRPr="00961F1E" w:rsidRDefault="00961F1E" w:rsidP="001051CC">
            <w:pPr>
              <w:pStyle w:val="NormalWeb"/>
              <w:shd w:val="clear" w:color="auto" w:fill="FFFFFF"/>
              <w:rPr>
                <w:rFonts w:eastAsia="Times New Roman"/>
                <w:lang w:eastAsia="tr-TR"/>
              </w:rPr>
            </w:pPr>
          </w:p>
          <w:p w14:paraId="78A7BA36" w14:textId="77777777" w:rsidR="00961F1E" w:rsidRPr="00961F1E" w:rsidRDefault="00961F1E" w:rsidP="001051CC">
            <w:pPr>
              <w:jc w:val="both"/>
              <w:rPr>
                <w:rFonts w:ascii="Times New Roman" w:hAnsi="Times New Roman" w:cs="Times New Roman"/>
                <w:sz w:val="24"/>
                <w:szCs w:val="24"/>
              </w:rPr>
            </w:pPr>
          </w:p>
          <w:p w14:paraId="559FA1F3" w14:textId="77777777" w:rsidR="00961F1E" w:rsidRPr="00467542" w:rsidRDefault="00961F1E" w:rsidP="001051CC">
            <w:pPr>
              <w:jc w:val="both"/>
              <w:rPr>
                <w:rFonts w:ascii="Times New Roman" w:hAnsi="Times New Roman" w:cs="Times New Roman"/>
                <w:sz w:val="24"/>
                <w:szCs w:val="24"/>
              </w:rPr>
            </w:pPr>
          </w:p>
          <w:p w14:paraId="6814DCB0" w14:textId="77777777" w:rsidR="00961F1E" w:rsidRPr="00ED70F3" w:rsidRDefault="00961F1E" w:rsidP="001051CC">
            <w:pPr>
              <w:jc w:val="both"/>
              <w:rPr>
                <w:rFonts w:ascii="Times New Roman" w:hAnsi="Times New Roman" w:cs="Times New Roman"/>
                <w:b/>
                <w:bCs/>
                <w:sz w:val="24"/>
                <w:szCs w:val="24"/>
              </w:rPr>
            </w:pPr>
          </w:p>
        </w:tc>
      </w:tr>
    </w:tbl>
    <w:p w14:paraId="372DEFA3" w14:textId="77777777" w:rsidR="00ED70F3" w:rsidRDefault="00ED70F3" w:rsidP="00ED70F3">
      <w:pPr>
        <w:jc w:val="center"/>
        <w:rPr>
          <w:rFonts w:ascii="Times New Roman" w:hAnsi="Times New Roman" w:cs="Times New Roman"/>
          <w:b/>
          <w:bCs/>
          <w:sz w:val="24"/>
          <w:szCs w:val="24"/>
        </w:rPr>
      </w:pPr>
    </w:p>
    <w:p w14:paraId="37D4B243" w14:textId="02514073" w:rsidR="009C40E9" w:rsidRDefault="009C40E9" w:rsidP="009C40E9">
      <w:pPr>
        <w:rPr>
          <w:rFonts w:ascii="Times New Roman" w:hAnsi="Times New Roman" w:cs="Times New Roman"/>
          <w:b/>
          <w:bCs/>
          <w:sz w:val="24"/>
          <w:szCs w:val="24"/>
        </w:rPr>
      </w:pPr>
    </w:p>
    <w:p w14:paraId="02223EB1" w14:textId="76CBC7A5" w:rsidR="00961F1E" w:rsidRDefault="00961F1E" w:rsidP="009C40E9">
      <w:pPr>
        <w:rPr>
          <w:rFonts w:ascii="Times New Roman" w:hAnsi="Times New Roman" w:cs="Times New Roman"/>
          <w:b/>
          <w:bCs/>
          <w:sz w:val="24"/>
          <w:szCs w:val="24"/>
        </w:rPr>
      </w:pPr>
    </w:p>
    <w:p w14:paraId="02B6F063" w14:textId="3F30C415" w:rsidR="00961F1E" w:rsidRDefault="00961F1E" w:rsidP="009C40E9">
      <w:pPr>
        <w:rPr>
          <w:rFonts w:ascii="Times New Roman" w:hAnsi="Times New Roman" w:cs="Times New Roman"/>
          <w:b/>
          <w:bCs/>
          <w:sz w:val="24"/>
          <w:szCs w:val="24"/>
        </w:rPr>
      </w:pPr>
    </w:p>
    <w:p w14:paraId="4CDF235C" w14:textId="275C6713" w:rsidR="00961F1E" w:rsidRDefault="00961F1E" w:rsidP="009C40E9">
      <w:pPr>
        <w:rPr>
          <w:rFonts w:ascii="Times New Roman" w:hAnsi="Times New Roman" w:cs="Times New Roman"/>
          <w:b/>
          <w:bCs/>
          <w:sz w:val="24"/>
          <w:szCs w:val="24"/>
        </w:rPr>
      </w:pPr>
    </w:p>
    <w:tbl>
      <w:tblPr>
        <w:tblStyle w:val="TabloKlavuzu"/>
        <w:tblpPr w:leftFromText="141" w:rightFromText="141" w:vertAnchor="text" w:horzAnchor="margin" w:tblpY="-480"/>
        <w:tblW w:w="9209" w:type="dxa"/>
        <w:tblLook w:val="04A0" w:firstRow="1" w:lastRow="0" w:firstColumn="1" w:lastColumn="0" w:noHBand="0" w:noVBand="1"/>
      </w:tblPr>
      <w:tblGrid>
        <w:gridCol w:w="1838"/>
        <w:gridCol w:w="4252"/>
        <w:gridCol w:w="577"/>
        <w:gridCol w:w="555"/>
        <w:gridCol w:w="424"/>
        <w:gridCol w:w="546"/>
        <w:gridCol w:w="1017"/>
      </w:tblGrid>
      <w:tr w:rsidR="00961F1E" w14:paraId="7B0A9510" w14:textId="77777777" w:rsidTr="001051CC">
        <w:tc>
          <w:tcPr>
            <w:tcW w:w="1838" w:type="dxa"/>
          </w:tcPr>
          <w:p w14:paraId="7F53A150"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lastRenderedPageBreak/>
              <w:t>Dersin Kodu</w:t>
            </w:r>
          </w:p>
        </w:tc>
        <w:tc>
          <w:tcPr>
            <w:tcW w:w="4252" w:type="dxa"/>
          </w:tcPr>
          <w:p w14:paraId="46607565" w14:textId="77777777" w:rsidR="00961F1E" w:rsidRDefault="00961F1E" w:rsidP="001051CC">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7D847CED"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5EB99D1C"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11CD35AF"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08912D61"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44869B8F"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AKTS</w:t>
            </w:r>
          </w:p>
        </w:tc>
      </w:tr>
      <w:tr w:rsidR="00961F1E" w14:paraId="6F307478" w14:textId="77777777" w:rsidTr="001051CC">
        <w:tc>
          <w:tcPr>
            <w:tcW w:w="1838" w:type="dxa"/>
          </w:tcPr>
          <w:p w14:paraId="60057807" w14:textId="087EDB6F" w:rsidR="00961F1E" w:rsidRPr="00ED70F3" w:rsidRDefault="0060178B" w:rsidP="001051CC">
            <w:pPr>
              <w:rPr>
                <w:rFonts w:ascii="Times New Roman" w:hAnsi="Times New Roman" w:cs="Times New Roman"/>
                <w:sz w:val="24"/>
                <w:szCs w:val="24"/>
              </w:rPr>
            </w:pPr>
            <w:r>
              <w:rPr>
                <w:rFonts w:ascii="Times New Roman" w:hAnsi="Times New Roman" w:cs="Times New Roman"/>
                <w:sz w:val="24"/>
                <w:szCs w:val="24"/>
              </w:rPr>
              <w:t>TDL101</w:t>
            </w:r>
          </w:p>
        </w:tc>
        <w:tc>
          <w:tcPr>
            <w:tcW w:w="4252" w:type="dxa"/>
          </w:tcPr>
          <w:p w14:paraId="4CDA9011" w14:textId="20916FBA" w:rsidR="00961F1E" w:rsidRPr="0060178B" w:rsidRDefault="0060178B" w:rsidP="001051CC">
            <w:pPr>
              <w:rPr>
                <w:rFonts w:ascii="Times New Roman" w:hAnsi="Times New Roman" w:cs="Times New Roman"/>
                <w:sz w:val="24"/>
                <w:szCs w:val="24"/>
              </w:rPr>
            </w:pPr>
            <w:r w:rsidRPr="0060178B">
              <w:rPr>
                <w:rFonts w:ascii="Times New Roman" w:hAnsi="Times New Roman" w:cs="Times New Roman"/>
                <w:sz w:val="24"/>
                <w:szCs w:val="24"/>
              </w:rPr>
              <w:t>Türk Dili 1</w:t>
            </w:r>
          </w:p>
        </w:tc>
        <w:tc>
          <w:tcPr>
            <w:tcW w:w="577" w:type="dxa"/>
          </w:tcPr>
          <w:p w14:paraId="77D5A8C0" w14:textId="77777777" w:rsidR="00961F1E" w:rsidRPr="00ED70F3" w:rsidRDefault="00961F1E" w:rsidP="001051CC">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5AB7C004" w14:textId="42D549A6" w:rsidR="00961F1E"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564E3371" w14:textId="41104CA8" w:rsidR="00961F1E"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111855AA" w14:textId="3D927D1D" w:rsidR="00961F1E"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6D9B058A" w14:textId="6EA4B85D" w:rsidR="00961F1E"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2</w:t>
            </w:r>
          </w:p>
        </w:tc>
      </w:tr>
      <w:tr w:rsidR="00961F1E" w:rsidRPr="00ED70F3" w14:paraId="1BE4FAD4" w14:textId="77777777" w:rsidTr="0060178B">
        <w:trPr>
          <w:trHeight w:val="5939"/>
        </w:trPr>
        <w:tc>
          <w:tcPr>
            <w:tcW w:w="9209" w:type="dxa"/>
            <w:gridSpan w:val="7"/>
          </w:tcPr>
          <w:p w14:paraId="2A38CB12" w14:textId="6B817023" w:rsidR="00961F1E" w:rsidRDefault="0060178B" w:rsidP="001051CC">
            <w:pPr>
              <w:jc w:val="both"/>
              <w:rPr>
                <w:rFonts w:ascii="Times New Roman" w:hAnsi="Times New Roman" w:cs="Times New Roman"/>
                <w:sz w:val="24"/>
                <w:szCs w:val="24"/>
              </w:rPr>
            </w:pPr>
            <w:r>
              <w:rPr>
                <w:rFonts w:ascii="Times New Roman" w:hAnsi="Times New Roman" w:cs="Times New Roman"/>
                <w:sz w:val="24"/>
                <w:szCs w:val="24"/>
              </w:rPr>
              <w:t>B</w:t>
            </w:r>
            <w:r w:rsidRPr="0060178B">
              <w:rPr>
                <w:rFonts w:ascii="Times New Roman" w:hAnsi="Times New Roman" w:cs="Times New Roman"/>
                <w:sz w:val="24"/>
                <w:szCs w:val="24"/>
              </w:rPr>
              <w:t>u derste, Dil, Diller ve Türk Dili, Dil Bilgisi, Sözcük, Kelime Türleri, Anlatımın Öğeleri ve Anlatım Türleri, Düzgün ve Etkili Konuşmanın Temel İlkeleri, Türkiye Türkçesinin ses özellikleri şekil bilgisi konuları ele alınacaktır.</w:t>
            </w:r>
          </w:p>
          <w:p w14:paraId="5FB7E254" w14:textId="77777777" w:rsidR="0060178B" w:rsidRPr="0060178B" w:rsidRDefault="0060178B" w:rsidP="001051CC">
            <w:pPr>
              <w:jc w:val="both"/>
              <w:rPr>
                <w:rFonts w:ascii="Times New Roman" w:hAnsi="Times New Roman" w:cs="Times New Roman"/>
                <w:sz w:val="24"/>
                <w:szCs w:val="24"/>
              </w:rPr>
            </w:pPr>
          </w:p>
          <w:p w14:paraId="5FD32E87" w14:textId="7C66BBD1" w:rsidR="00961F1E" w:rsidRDefault="00961F1E" w:rsidP="00BC2DE9">
            <w:pPr>
              <w:pStyle w:val="NormalWeb"/>
              <w:shd w:val="clear" w:color="auto" w:fill="FFFFFF"/>
              <w:jc w:val="both"/>
            </w:pPr>
            <w:r w:rsidRPr="00ED70F3">
              <w:rPr>
                <w:b/>
                <w:bCs/>
              </w:rPr>
              <w:t>Ders K</w:t>
            </w:r>
            <w:r w:rsidR="00BC2DE9">
              <w:rPr>
                <w:b/>
                <w:bCs/>
              </w:rPr>
              <w:t>aynakları</w:t>
            </w:r>
            <w:r w:rsidRPr="00ED70F3">
              <w:rPr>
                <w:b/>
                <w:bCs/>
              </w:rPr>
              <w:t>:</w:t>
            </w:r>
            <w:r>
              <w:rPr>
                <w:b/>
                <w:bCs/>
              </w:rPr>
              <w:t xml:space="preserve"> </w:t>
            </w:r>
            <w:proofErr w:type="spellStart"/>
            <w:r w:rsidR="0060178B">
              <w:t>Akerson</w:t>
            </w:r>
            <w:proofErr w:type="spellEnd"/>
            <w:r w:rsidR="0060178B">
              <w:t xml:space="preserve">, F. (2008). Türkçe Örneklerle Dile Genel Bir Bakış, </w:t>
            </w:r>
            <w:proofErr w:type="spellStart"/>
            <w:r w:rsidR="0060178B">
              <w:t>Multilingual</w:t>
            </w:r>
            <w:proofErr w:type="spellEnd"/>
            <w:r w:rsidR="0060178B">
              <w:t xml:space="preserve">, 2. </w:t>
            </w:r>
            <w:proofErr w:type="spellStart"/>
            <w:r w:rsidR="0060178B">
              <w:t>Bsk</w:t>
            </w:r>
            <w:proofErr w:type="spellEnd"/>
            <w:r w:rsidR="0060178B">
              <w:t xml:space="preserve">. İstanbul,282s. Aksan, D. (1990). Her Yönüyle Dil Ana Çizgileriyle Dilbilim, TDK, Ankara, Aktaş, Ş.; Gündüz, O. (2011) Yazılı ve Sözlü Anlatım Kompozisyon Sanatı, </w:t>
            </w:r>
            <w:proofErr w:type="spellStart"/>
            <w:r w:rsidR="0060178B">
              <w:t>Akçağ</w:t>
            </w:r>
            <w:proofErr w:type="spellEnd"/>
            <w:r w:rsidR="0060178B">
              <w:t xml:space="preserve"> Yayınları, Ankara, 330 s.</w:t>
            </w:r>
          </w:p>
          <w:p w14:paraId="2E225660" w14:textId="76587E88" w:rsidR="0060178B" w:rsidRDefault="0060178B" w:rsidP="001051CC">
            <w:pPr>
              <w:pStyle w:val="NormalWeb"/>
              <w:shd w:val="clear" w:color="auto" w:fill="FFFFFF"/>
              <w:rPr>
                <w:rFonts w:eastAsia="Times New Roman"/>
                <w:lang w:eastAsia="tr-TR"/>
              </w:rPr>
            </w:pPr>
          </w:p>
          <w:p w14:paraId="3BFB298F" w14:textId="5B5D7E63" w:rsidR="0060178B" w:rsidRPr="00961F1E" w:rsidRDefault="0060178B" w:rsidP="00BC2DE9">
            <w:pPr>
              <w:pStyle w:val="NormalWeb"/>
              <w:shd w:val="clear" w:color="auto" w:fill="FFFFFF"/>
              <w:jc w:val="both"/>
              <w:rPr>
                <w:rFonts w:eastAsia="Times New Roman"/>
                <w:b/>
                <w:bCs/>
                <w:lang w:eastAsia="tr-TR"/>
              </w:rPr>
            </w:pPr>
            <w:r w:rsidRPr="0060178B">
              <w:rPr>
                <w:rFonts w:eastAsia="Times New Roman"/>
                <w:b/>
                <w:bCs/>
                <w:lang w:eastAsia="tr-TR"/>
              </w:rPr>
              <w:t>Yardımcı Ders K</w:t>
            </w:r>
            <w:r w:rsidR="00BC2DE9">
              <w:rPr>
                <w:rFonts w:eastAsia="Times New Roman"/>
                <w:b/>
                <w:bCs/>
                <w:lang w:eastAsia="tr-TR"/>
              </w:rPr>
              <w:t>aynakları</w:t>
            </w:r>
            <w:r w:rsidRPr="0060178B">
              <w:rPr>
                <w:rFonts w:eastAsia="Times New Roman"/>
                <w:b/>
                <w:bCs/>
                <w:lang w:eastAsia="tr-TR"/>
              </w:rPr>
              <w:t>:</w:t>
            </w:r>
            <w:r>
              <w:rPr>
                <w:rFonts w:eastAsia="Times New Roman"/>
                <w:b/>
                <w:bCs/>
                <w:lang w:eastAsia="tr-TR"/>
              </w:rPr>
              <w:t xml:space="preserve"> </w:t>
            </w:r>
            <w:r>
              <w:t xml:space="preserve">Atasoy, F.O. (2010). Türkçede Noktalama, Özel Kitaplar, İstanbul, 530 s. Ateş, K. (2011). Türk Dili, İmge Kitabevi, 10. </w:t>
            </w:r>
            <w:proofErr w:type="spellStart"/>
            <w:r>
              <w:t>Bsk</w:t>
            </w:r>
            <w:proofErr w:type="spellEnd"/>
            <w:r>
              <w:t xml:space="preserve">, İstanbul, 419 s. Caferoğlu, A. (1984). Türk Dili Tarihi, Enderun Kitabevi, İstanbul, 246 s. Demir, N.; Yılmaz, E. (2009). Türk Dili El Kitabı, Grafiker Yayınları, 4. </w:t>
            </w:r>
            <w:proofErr w:type="spellStart"/>
            <w:r>
              <w:t>Bsk</w:t>
            </w:r>
            <w:proofErr w:type="spellEnd"/>
            <w:r>
              <w:t xml:space="preserve">. Ankara, 269 s. Eker, S. (2009). Çağdaş Türk Dili, 5. </w:t>
            </w:r>
            <w:proofErr w:type="spellStart"/>
            <w:r>
              <w:t>Bsk</w:t>
            </w:r>
            <w:proofErr w:type="spellEnd"/>
            <w:r>
              <w:t xml:space="preserve">, İstanbul, 584 s. Ergin, M. (1972). Türk Dil Bilgisi, </w:t>
            </w:r>
            <w:proofErr w:type="spellStart"/>
            <w:r>
              <w:t>Ergüzel</w:t>
            </w:r>
            <w:proofErr w:type="spellEnd"/>
            <w:r>
              <w:t xml:space="preserve">, M.; </w:t>
            </w:r>
            <w:proofErr w:type="spellStart"/>
            <w:r>
              <w:t>Gülsevin</w:t>
            </w:r>
            <w:proofErr w:type="spellEnd"/>
            <w:r>
              <w:t xml:space="preserve">, G.; Boz, E.; Yaman, E. (2011). Üniversiteler İçin Türk Dili (Yazılı ve Sözlü Anlatım), Savaş Yayınevi, Ankara, 408 s. Özkan, M.; Sevinçli, V. (2008). Türkiye Türkçesi Söz Dizimi, 3F Yayınevi, İstanbul, 279 s. Özkan, Mustafa. Yüksek Öğretimde Türk Dili Yazılı ve Sözlü Anlatım, Filiz Kitabevi, İstanbul 2001. </w:t>
            </w:r>
            <w:proofErr w:type="spellStart"/>
            <w:r>
              <w:t>Paçacıoğlu</w:t>
            </w:r>
            <w:proofErr w:type="spellEnd"/>
            <w:r>
              <w:t>, B. (2010). Türk Dili ve Kompozisyon, Hat Yayınevi, 368 s. Yılmaz, Y. (2010). Türkçede Dil Yanlışları, Özel Kitaplar, İstanbul, 320 s.</w:t>
            </w:r>
          </w:p>
          <w:p w14:paraId="43ACEBB3" w14:textId="77777777" w:rsidR="00961F1E" w:rsidRPr="00961F1E" w:rsidRDefault="00961F1E" w:rsidP="001051CC">
            <w:pPr>
              <w:jc w:val="both"/>
              <w:rPr>
                <w:rFonts w:ascii="Times New Roman" w:hAnsi="Times New Roman" w:cs="Times New Roman"/>
                <w:sz w:val="24"/>
                <w:szCs w:val="24"/>
              </w:rPr>
            </w:pPr>
          </w:p>
          <w:p w14:paraId="5BDB1921" w14:textId="77777777" w:rsidR="00961F1E" w:rsidRPr="00467542" w:rsidRDefault="00961F1E" w:rsidP="001051CC">
            <w:pPr>
              <w:jc w:val="both"/>
              <w:rPr>
                <w:rFonts w:ascii="Times New Roman" w:hAnsi="Times New Roman" w:cs="Times New Roman"/>
                <w:sz w:val="24"/>
                <w:szCs w:val="24"/>
              </w:rPr>
            </w:pPr>
          </w:p>
          <w:p w14:paraId="7F5FDE6D" w14:textId="77777777" w:rsidR="00961F1E" w:rsidRPr="00ED70F3" w:rsidRDefault="00961F1E" w:rsidP="001051CC">
            <w:pPr>
              <w:jc w:val="both"/>
              <w:rPr>
                <w:rFonts w:ascii="Times New Roman" w:hAnsi="Times New Roman" w:cs="Times New Roman"/>
                <w:b/>
                <w:bCs/>
                <w:sz w:val="24"/>
                <w:szCs w:val="24"/>
              </w:rPr>
            </w:pPr>
          </w:p>
        </w:tc>
      </w:tr>
      <w:tr w:rsidR="0060178B" w14:paraId="2E851CFC" w14:textId="77777777" w:rsidTr="001051CC">
        <w:tc>
          <w:tcPr>
            <w:tcW w:w="1838" w:type="dxa"/>
          </w:tcPr>
          <w:p w14:paraId="3435F0DB"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1465C020" w14:textId="77777777" w:rsidR="0060178B" w:rsidRDefault="0060178B" w:rsidP="001051CC">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1E8858CE"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6FC38DC1"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3C222AC9"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05D03CA9"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20B3D87E"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AKTS</w:t>
            </w:r>
          </w:p>
        </w:tc>
      </w:tr>
      <w:tr w:rsidR="0060178B" w14:paraId="4A5A9B38" w14:textId="77777777" w:rsidTr="001051CC">
        <w:tc>
          <w:tcPr>
            <w:tcW w:w="1838" w:type="dxa"/>
          </w:tcPr>
          <w:p w14:paraId="43B5C6C3" w14:textId="5625475C" w:rsidR="0060178B" w:rsidRPr="00ED70F3" w:rsidRDefault="0060178B" w:rsidP="001051CC">
            <w:pPr>
              <w:rPr>
                <w:rFonts w:ascii="Times New Roman" w:hAnsi="Times New Roman" w:cs="Times New Roman"/>
                <w:sz w:val="24"/>
                <w:szCs w:val="24"/>
              </w:rPr>
            </w:pPr>
            <w:r>
              <w:rPr>
                <w:rFonts w:ascii="Times New Roman" w:hAnsi="Times New Roman" w:cs="Times New Roman"/>
                <w:sz w:val="24"/>
                <w:szCs w:val="24"/>
              </w:rPr>
              <w:t>AIT101</w:t>
            </w:r>
          </w:p>
        </w:tc>
        <w:tc>
          <w:tcPr>
            <w:tcW w:w="4252" w:type="dxa"/>
          </w:tcPr>
          <w:p w14:paraId="2F97112A" w14:textId="0E44DA09" w:rsidR="0060178B" w:rsidRPr="0060178B" w:rsidRDefault="0060178B" w:rsidP="001051CC">
            <w:pPr>
              <w:rPr>
                <w:rFonts w:ascii="Times New Roman" w:hAnsi="Times New Roman" w:cs="Times New Roman"/>
                <w:sz w:val="24"/>
                <w:szCs w:val="24"/>
              </w:rPr>
            </w:pPr>
            <w:r w:rsidRPr="0060178B">
              <w:rPr>
                <w:rFonts w:ascii="Times New Roman" w:hAnsi="Times New Roman" w:cs="Times New Roman"/>
                <w:sz w:val="24"/>
                <w:szCs w:val="24"/>
              </w:rPr>
              <w:t>Atatürk İlkeleri ve İnkılap Tarihi 1</w:t>
            </w:r>
          </w:p>
        </w:tc>
        <w:tc>
          <w:tcPr>
            <w:tcW w:w="577" w:type="dxa"/>
          </w:tcPr>
          <w:p w14:paraId="517A486E" w14:textId="77777777" w:rsidR="0060178B" w:rsidRPr="00ED70F3" w:rsidRDefault="0060178B" w:rsidP="001051CC">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5B398B70" w14:textId="6F2F88A2"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49A71B9B" w14:textId="0D99A47E"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2ADAF3EF" w14:textId="5A483024"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2CCCDD82" w14:textId="1E6BC207"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2</w:t>
            </w:r>
          </w:p>
        </w:tc>
      </w:tr>
      <w:tr w:rsidR="0060178B" w:rsidRPr="00ED70F3" w14:paraId="45C3B528" w14:textId="77777777" w:rsidTr="0060178B">
        <w:trPr>
          <w:trHeight w:val="2833"/>
        </w:trPr>
        <w:tc>
          <w:tcPr>
            <w:tcW w:w="9209" w:type="dxa"/>
            <w:gridSpan w:val="7"/>
          </w:tcPr>
          <w:p w14:paraId="37D7F2CD" w14:textId="203AE65C" w:rsidR="0060178B" w:rsidRPr="0060178B" w:rsidRDefault="0060178B" w:rsidP="001051CC">
            <w:pPr>
              <w:jc w:val="both"/>
              <w:rPr>
                <w:rFonts w:ascii="Times New Roman" w:hAnsi="Times New Roman" w:cs="Times New Roman"/>
                <w:sz w:val="24"/>
                <w:szCs w:val="24"/>
              </w:rPr>
            </w:pPr>
            <w:r w:rsidRPr="0060178B">
              <w:rPr>
                <w:rFonts w:ascii="Times New Roman" w:hAnsi="Times New Roman" w:cs="Times New Roman"/>
                <w:sz w:val="24"/>
                <w:szCs w:val="24"/>
              </w:rPr>
              <w:t>Bu ders kapsamında, Temel Kavramlar, Türk İnkılâbı Öncesinde Osmanlı Devleti</w:t>
            </w:r>
            <w:r w:rsidR="001D60F4">
              <w:rPr>
                <w:rFonts w:ascii="Times New Roman" w:hAnsi="Times New Roman" w:cs="Times New Roman"/>
                <w:sz w:val="24"/>
                <w:szCs w:val="24"/>
              </w:rPr>
              <w:t>’</w:t>
            </w:r>
            <w:r w:rsidRPr="0060178B">
              <w:rPr>
                <w:rFonts w:ascii="Times New Roman" w:hAnsi="Times New Roman" w:cs="Times New Roman"/>
                <w:sz w:val="24"/>
                <w:szCs w:val="24"/>
              </w:rPr>
              <w:t>nin Yaptığı Islahatlar, Türk İnkılâplarının Hazırlık Dönemi, Türk İstiklal Savaşı konuları ele alınacaktır.</w:t>
            </w:r>
          </w:p>
          <w:p w14:paraId="46C14FDF" w14:textId="77777777" w:rsidR="0060178B" w:rsidRPr="0060178B" w:rsidRDefault="0060178B" w:rsidP="001051CC">
            <w:pPr>
              <w:jc w:val="both"/>
              <w:rPr>
                <w:rFonts w:ascii="Times New Roman" w:hAnsi="Times New Roman" w:cs="Times New Roman"/>
                <w:sz w:val="24"/>
                <w:szCs w:val="24"/>
              </w:rPr>
            </w:pPr>
          </w:p>
          <w:p w14:paraId="0F0039F1" w14:textId="72615DDE" w:rsidR="0060178B" w:rsidRPr="0060178B" w:rsidRDefault="0060178B" w:rsidP="001051CC">
            <w:pPr>
              <w:jc w:val="both"/>
              <w:rPr>
                <w:rFonts w:ascii="Times New Roman" w:hAnsi="Times New Roman" w:cs="Times New Roman"/>
                <w:sz w:val="24"/>
                <w:szCs w:val="24"/>
              </w:rPr>
            </w:pPr>
            <w:r w:rsidRPr="0060178B">
              <w:rPr>
                <w:rFonts w:ascii="Times New Roman" w:hAnsi="Times New Roman" w:cs="Times New Roman"/>
                <w:b/>
                <w:bCs/>
                <w:sz w:val="24"/>
                <w:szCs w:val="24"/>
              </w:rPr>
              <w:t>Ders K</w:t>
            </w:r>
            <w:r w:rsidR="00BC2DE9">
              <w:rPr>
                <w:rFonts w:ascii="Times New Roman" w:hAnsi="Times New Roman" w:cs="Times New Roman"/>
                <w:b/>
                <w:bCs/>
                <w:sz w:val="24"/>
                <w:szCs w:val="24"/>
              </w:rPr>
              <w:t>aynakları</w:t>
            </w:r>
            <w:r w:rsidRPr="0060178B">
              <w:rPr>
                <w:rFonts w:ascii="Times New Roman" w:hAnsi="Times New Roman" w:cs="Times New Roman"/>
                <w:b/>
                <w:bCs/>
                <w:sz w:val="24"/>
                <w:szCs w:val="24"/>
              </w:rPr>
              <w:t>:</w:t>
            </w:r>
            <w:r w:rsidRPr="0060178B">
              <w:rPr>
                <w:rFonts w:ascii="Times New Roman" w:hAnsi="Times New Roman" w:cs="Times New Roman"/>
                <w:sz w:val="24"/>
                <w:szCs w:val="24"/>
              </w:rPr>
              <w:t xml:space="preserve"> Mehmet </w:t>
            </w:r>
            <w:proofErr w:type="spellStart"/>
            <w:r w:rsidRPr="0060178B">
              <w:rPr>
                <w:rFonts w:ascii="Times New Roman" w:hAnsi="Times New Roman" w:cs="Times New Roman"/>
                <w:sz w:val="24"/>
                <w:szCs w:val="24"/>
              </w:rPr>
              <w:t>Alpargu</w:t>
            </w:r>
            <w:proofErr w:type="spellEnd"/>
            <w:r w:rsidRPr="0060178B">
              <w:rPr>
                <w:rFonts w:ascii="Times New Roman" w:hAnsi="Times New Roman" w:cs="Times New Roman"/>
                <w:sz w:val="24"/>
                <w:szCs w:val="24"/>
              </w:rPr>
              <w:t xml:space="preserve">-İsmail Özçelik-Nuri Yavuz, Atatürk İlkeleri ve İnkılap Tarihi, Ankara, 2003. </w:t>
            </w:r>
          </w:p>
          <w:p w14:paraId="31626B1E" w14:textId="77777777" w:rsidR="0060178B" w:rsidRPr="0060178B" w:rsidRDefault="0060178B" w:rsidP="001051CC">
            <w:pPr>
              <w:jc w:val="both"/>
              <w:rPr>
                <w:rFonts w:ascii="Times New Roman" w:hAnsi="Times New Roman" w:cs="Times New Roman"/>
                <w:sz w:val="24"/>
                <w:szCs w:val="24"/>
              </w:rPr>
            </w:pPr>
          </w:p>
          <w:p w14:paraId="30A8398F" w14:textId="2B79ACD9" w:rsidR="0060178B" w:rsidRPr="00961F1E" w:rsidRDefault="0060178B" w:rsidP="001051CC">
            <w:pPr>
              <w:jc w:val="both"/>
              <w:rPr>
                <w:rFonts w:ascii="Times New Roman" w:hAnsi="Times New Roman" w:cs="Times New Roman"/>
                <w:sz w:val="24"/>
                <w:szCs w:val="24"/>
              </w:rPr>
            </w:pPr>
            <w:r w:rsidRPr="0060178B">
              <w:rPr>
                <w:rFonts w:ascii="Times New Roman" w:hAnsi="Times New Roman" w:cs="Times New Roman"/>
                <w:b/>
                <w:bCs/>
                <w:sz w:val="24"/>
                <w:szCs w:val="24"/>
              </w:rPr>
              <w:t>Yardımcı Ders K</w:t>
            </w:r>
            <w:r w:rsidR="00BC2DE9">
              <w:rPr>
                <w:rFonts w:ascii="Times New Roman" w:hAnsi="Times New Roman" w:cs="Times New Roman"/>
                <w:b/>
                <w:bCs/>
                <w:sz w:val="24"/>
                <w:szCs w:val="24"/>
              </w:rPr>
              <w:t>aynakları</w:t>
            </w:r>
            <w:r w:rsidRPr="0060178B">
              <w:rPr>
                <w:rFonts w:ascii="Times New Roman" w:hAnsi="Times New Roman" w:cs="Times New Roman"/>
                <w:b/>
                <w:bCs/>
                <w:sz w:val="24"/>
                <w:szCs w:val="24"/>
              </w:rPr>
              <w:t>:</w:t>
            </w:r>
            <w:r w:rsidRPr="0060178B">
              <w:rPr>
                <w:rFonts w:ascii="Times New Roman" w:hAnsi="Times New Roman" w:cs="Times New Roman"/>
                <w:sz w:val="24"/>
                <w:szCs w:val="24"/>
              </w:rPr>
              <w:t xml:space="preserve"> Kemal Atatürk, Nutuk I, II, III, İstanbul, 1967. Atatürk İlkeleri ve İnkılap Tarihi I, II, III, Yüksek Öğretim Kurulu Başkanlığı Yayınları, Ankara, 1990.</w:t>
            </w:r>
          </w:p>
          <w:p w14:paraId="40B4EF4D" w14:textId="77777777" w:rsidR="0060178B" w:rsidRPr="00467542" w:rsidRDefault="0060178B" w:rsidP="001051CC">
            <w:pPr>
              <w:jc w:val="both"/>
              <w:rPr>
                <w:rFonts w:ascii="Times New Roman" w:hAnsi="Times New Roman" w:cs="Times New Roman"/>
                <w:sz w:val="24"/>
                <w:szCs w:val="24"/>
              </w:rPr>
            </w:pPr>
          </w:p>
          <w:p w14:paraId="784D3A55" w14:textId="77777777" w:rsidR="0060178B" w:rsidRPr="0060178B" w:rsidRDefault="0060178B" w:rsidP="001051CC">
            <w:pPr>
              <w:jc w:val="both"/>
              <w:rPr>
                <w:rFonts w:ascii="Times New Roman" w:hAnsi="Times New Roman" w:cs="Times New Roman"/>
                <w:b/>
                <w:bCs/>
                <w:sz w:val="24"/>
                <w:szCs w:val="24"/>
              </w:rPr>
            </w:pPr>
          </w:p>
        </w:tc>
      </w:tr>
      <w:tr w:rsidR="0060178B" w14:paraId="7D156E15" w14:textId="77777777" w:rsidTr="001051CC">
        <w:tc>
          <w:tcPr>
            <w:tcW w:w="1838" w:type="dxa"/>
          </w:tcPr>
          <w:p w14:paraId="44A592F0"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1F02E572" w14:textId="77777777" w:rsidR="0060178B" w:rsidRDefault="0060178B" w:rsidP="001051CC">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4D2906B4"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39F2FB63"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39A2D032"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3619CFBA"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1742E9F1"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AKTS</w:t>
            </w:r>
          </w:p>
        </w:tc>
      </w:tr>
      <w:tr w:rsidR="0060178B" w14:paraId="0C5C4EDE" w14:textId="77777777" w:rsidTr="001051CC">
        <w:tc>
          <w:tcPr>
            <w:tcW w:w="1838" w:type="dxa"/>
          </w:tcPr>
          <w:p w14:paraId="3A2D09ED" w14:textId="2C846DAA" w:rsidR="0060178B" w:rsidRPr="00ED70F3" w:rsidRDefault="0060178B" w:rsidP="001051CC">
            <w:pPr>
              <w:rPr>
                <w:rFonts w:ascii="Times New Roman" w:hAnsi="Times New Roman" w:cs="Times New Roman"/>
                <w:sz w:val="24"/>
                <w:szCs w:val="24"/>
              </w:rPr>
            </w:pPr>
            <w:r>
              <w:rPr>
                <w:rFonts w:ascii="Times New Roman" w:hAnsi="Times New Roman" w:cs="Times New Roman"/>
                <w:sz w:val="24"/>
                <w:szCs w:val="24"/>
              </w:rPr>
              <w:t>YDL101</w:t>
            </w:r>
          </w:p>
        </w:tc>
        <w:tc>
          <w:tcPr>
            <w:tcW w:w="4252" w:type="dxa"/>
          </w:tcPr>
          <w:p w14:paraId="6CE28AF5" w14:textId="2D673AB0" w:rsidR="0060178B" w:rsidRPr="0060178B" w:rsidRDefault="0060178B" w:rsidP="001051CC">
            <w:pPr>
              <w:rPr>
                <w:rFonts w:ascii="Times New Roman" w:hAnsi="Times New Roman" w:cs="Times New Roman"/>
                <w:sz w:val="24"/>
                <w:szCs w:val="24"/>
              </w:rPr>
            </w:pPr>
            <w:r w:rsidRPr="0060178B">
              <w:rPr>
                <w:rFonts w:ascii="Times New Roman" w:hAnsi="Times New Roman" w:cs="Times New Roman"/>
                <w:sz w:val="24"/>
                <w:szCs w:val="24"/>
              </w:rPr>
              <w:t>İngilizce 1</w:t>
            </w:r>
          </w:p>
        </w:tc>
        <w:tc>
          <w:tcPr>
            <w:tcW w:w="577" w:type="dxa"/>
          </w:tcPr>
          <w:p w14:paraId="49F9CC3E" w14:textId="77777777" w:rsidR="0060178B" w:rsidRPr="00ED70F3" w:rsidRDefault="0060178B" w:rsidP="001051CC">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0F1D4E74" w14:textId="6F6FE69A"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72576924" w14:textId="32EE859A"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1E698257" w14:textId="03882EE7"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50BA0B9C" w14:textId="1A7C121C"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5</w:t>
            </w:r>
          </w:p>
        </w:tc>
      </w:tr>
      <w:tr w:rsidR="0060178B" w:rsidRPr="00ED70F3" w14:paraId="2036B52F" w14:textId="77777777" w:rsidTr="00BC2DE9">
        <w:trPr>
          <w:trHeight w:val="3800"/>
        </w:trPr>
        <w:tc>
          <w:tcPr>
            <w:tcW w:w="9209" w:type="dxa"/>
            <w:gridSpan w:val="7"/>
          </w:tcPr>
          <w:p w14:paraId="5CD44E91" w14:textId="1FED3515" w:rsidR="0060178B" w:rsidRDefault="001D60F4" w:rsidP="001051CC">
            <w:pPr>
              <w:jc w:val="both"/>
              <w:rPr>
                <w:rFonts w:ascii="Times New Roman" w:hAnsi="Times New Roman" w:cs="Times New Roman"/>
                <w:sz w:val="24"/>
                <w:szCs w:val="24"/>
              </w:rPr>
            </w:pPr>
            <w:r>
              <w:rPr>
                <w:rFonts w:ascii="Times New Roman" w:hAnsi="Times New Roman" w:cs="Times New Roman"/>
                <w:sz w:val="24"/>
                <w:szCs w:val="24"/>
              </w:rPr>
              <w:t>B</w:t>
            </w:r>
            <w:r w:rsidR="0060178B" w:rsidRPr="0060178B">
              <w:rPr>
                <w:rFonts w:ascii="Times New Roman" w:hAnsi="Times New Roman" w:cs="Times New Roman"/>
                <w:sz w:val="24"/>
                <w:szCs w:val="24"/>
              </w:rPr>
              <w:t xml:space="preserve">u ders kapsamında, </w:t>
            </w:r>
            <w:proofErr w:type="spellStart"/>
            <w:r w:rsidR="0060178B" w:rsidRPr="0060178B">
              <w:rPr>
                <w:rFonts w:ascii="Times New Roman" w:hAnsi="Times New Roman" w:cs="Times New Roman"/>
                <w:sz w:val="24"/>
                <w:szCs w:val="24"/>
              </w:rPr>
              <w:t>Present</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simple</w:t>
            </w:r>
            <w:proofErr w:type="spellEnd"/>
            <w:r w:rsidR="0060178B" w:rsidRPr="0060178B">
              <w:rPr>
                <w:rFonts w:ascii="Times New Roman" w:hAnsi="Times New Roman" w:cs="Times New Roman"/>
                <w:sz w:val="24"/>
                <w:szCs w:val="24"/>
              </w:rPr>
              <w:t xml:space="preserve"> </w:t>
            </w:r>
            <w:proofErr w:type="gramStart"/>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to</w:t>
            </w:r>
            <w:proofErr w:type="spellEnd"/>
            <w:proofErr w:type="gramEnd"/>
            <w:r w:rsidR="0060178B" w:rsidRPr="0060178B">
              <w:rPr>
                <w:rFonts w:ascii="Times New Roman" w:hAnsi="Times New Roman" w:cs="Times New Roman"/>
                <w:sz w:val="24"/>
                <w:szCs w:val="24"/>
              </w:rPr>
              <w:t xml:space="preserve"> be ). </w:t>
            </w:r>
            <w:proofErr w:type="spellStart"/>
            <w:r w:rsidR="0060178B" w:rsidRPr="0060178B">
              <w:rPr>
                <w:rFonts w:ascii="Times New Roman" w:hAnsi="Times New Roman" w:cs="Times New Roman"/>
                <w:sz w:val="24"/>
                <w:szCs w:val="24"/>
              </w:rPr>
              <w:t>Subject</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pronouns</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Possessive</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Adjectives</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Possessive</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Pronouns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Commands</w:t>
            </w:r>
            <w:proofErr w:type="spellEnd"/>
            <w:r w:rsidR="0060178B" w:rsidRPr="0060178B">
              <w:rPr>
                <w:rFonts w:ascii="Times New Roman" w:hAnsi="Times New Roman" w:cs="Times New Roman"/>
                <w:sz w:val="24"/>
                <w:szCs w:val="24"/>
              </w:rPr>
              <w:t xml:space="preserve"> – Object </w:t>
            </w:r>
            <w:proofErr w:type="spellStart"/>
            <w:r w:rsidR="0060178B" w:rsidRPr="0060178B">
              <w:rPr>
                <w:rFonts w:ascii="Times New Roman" w:hAnsi="Times New Roman" w:cs="Times New Roman"/>
                <w:sz w:val="24"/>
                <w:szCs w:val="24"/>
              </w:rPr>
              <w:t>pronouns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Modals</w:t>
            </w:r>
            <w:proofErr w:type="spellEnd"/>
            <w:r w:rsidR="0060178B" w:rsidRPr="0060178B">
              <w:rPr>
                <w:rFonts w:ascii="Times New Roman" w:hAnsi="Times New Roman" w:cs="Times New Roman"/>
                <w:sz w:val="24"/>
                <w:szCs w:val="24"/>
              </w:rPr>
              <w:t xml:space="preserve"> (</w:t>
            </w:r>
            <w:proofErr w:type="gramStart"/>
            <w:r w:rsidR="0060178B" w:rsidRPr="0060178B">
              <w:rPr>
                <w:rFonts w:ascii="Times New Roman" w:hAnsi="Times New Roman" w:cs="Times New Roman"/>
                <w:sz w:val="24"/>
                <w:szCs w:val="24"/>
              </w:rPr>
              <w:t>can )</w:t>
            </w:r>
            <w:proofErr w:type="gram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Adjectives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Adverbs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Present</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simple</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all</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forms</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Let’s</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shal</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we</w:t>
            </w:r>
            <w:proofErr w:type="spellEnd"/>
            <w:r w:rsidR="0060178B" w:rsidRPr="0060178B">
              <w:rPr>
                <w:rFonts w:ascii="Times New Roman" w:hAnsi="Times New Roman" w:cs="Times New Roman"/>
                <w:sz w:val="24"/>
                <w:szCs w:val="24"/>
              </w:rPr>
              <w:t xml:space="preserve"> ..... </w:t>
            </w:r>
            <w:proofErr w:type="gramStart"/>
            <w:r w:rsidR="0060178B" w:rsidRPr="0060178B">
              <w:rPr>
                <w:rFonts w:ascii="Times New Roman" w:hAnsi="Times New Roman" w:cs="Times New Roman"/>
                <w:sz w:val="24"/>
                <w:szCs w:val="24"/>
              </w:rPr>
              <w:t>?/</w:t>
            </w:r>
            <w:proofErr w:type="gram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Why</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don’t</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we</w:t>
            </w:r>
            <w:proofErr w:type="spellEnd"/>
            <w:r w:rsidR="0060178B" w:rsidRPr="0060178B">
              <w:rPr>
                <w:rFonts w:ascii="Times New Roman" w:hAnsi="Times New Roman" w:cs="Times New Roman"/>
                <w:sz w:val="24"/>
                <w:szCs w:val="24"/>
              </w:rPr>
              <w:t xml:space="preserve"> ...? /How </w:t>
            </w:r>
            <w:proofErr w:type="spellStart"/>
            <w:r w:rsidR="0060178B" w:rsidRPr="0060178B">
              <w:rPr>
                <w:rFonts w:ascii="Times New Roman" w:hAnsi="Times New Roman" w:cs="Times New Roman"/>
                <w:sz w:val="24"/>
                <w:szCs w:val="24"/>
              </w:rPr>
              <w:t>about</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What’s</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the</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mather</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Ordinal</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Numbers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Prepositions</w:t>
            </w:r>
            <w:proofErr w:type="spellEnd"/>
            <w:r w:rsidR="0060178B" w:rsidRPr="0060178B">
              <w:rPr>
                <w:rFonts w:ascii="Times New Roman" w:hAnsi="Times New Roman" w:cs="Times New Roman"/>
                <w:sz w:val="24"/>
                <w:szCs w:val="24"/>
              </w:rPr>
              <w:t xml:space="preserve">. Time </w:t>
            </w:r>
            <w:proofErr w:type="spellStart"/>
            <w:r w:rsidR="0060178B" w:rsidRPr="0060178B">
              <w:rPr>
                <w:rFonts w:ascii="Times New Roman" w:hAnsi="Times New Roman" w:cs="Times New Roman"/>
                <w:sz w:val="24"/>
                <w:szCs w:val="24"/>
              </w:rPr>
              <w:t>Expressions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Adverbs</w:t>
            </w:r>
            <w:proofErr w:type="spellEnd"/>
            <w:r w:rsidR="0060178B" w:rsidRPr="0060178B">
              <w:rPr>
                <w:rFonts w:ascii="Times New Roman" w:hAnsi="Times New Roman" w:cs="Times New Roman"/>
                <w:sz w:val="24"/>
                <w:szCs w:val="24"/>
              </w:rPr>
              <w:t xml:space="preserve"> of </w:t>
            </w:r>
            <w:proofErr w:type="spellStart"/>
            <w:r w:rsidR="0060178B" w:rsidRPr="0060178B">
              <w:rPr>
                <w:rFonts w:ascii="Times New Roman" w:hAnsi="Times New Roman" w:cs="Times New Roman"/>
                <w:sz w:val="24"/>
                <w:szCs w:val="24"/>
              </w:rPr>
              <w:t>quantity</w:t>
            </w:r>
            <w:proofErr w:type="spellEnd"/>
            <w:r w:rsidR="0060178B" w:rsidRPr="0060178B">
              <w:rPr>
                <w:rFonts w:ascii="Times New Roman" w:hAnsi="Times New Roman" w:cs="Times New Roman"/>
                <w:sz w:val="24"/>
                <w:szCs w:val="24"/>
              </w:rPr>
              <w:t xml:space="preserve"> – How </w:t>
            </w:r>
            <w:proofErr w:type="spellStart"/>
            <w:r w:rsidR="0060178B" w:rsidRPr="0060178B">
              <w:rPr>
                <w:rFonts w:ascii="Times New Roman" w:hAnsi="Times New Roman" w:cs="Times New Roman"/>
                <w:sz w:val="24"/>
                <w:szCs w:val="24"/>
              </w:rPr>
              <w:t>many</w:t>
            </w:r>
            <w:proofErr w:type="spellEnd"/>
            <w:r w:rsidR="0060178B" w:rsidRPr="0060178B">
              <w:rPr>
                <w:rFonts w:ascii="Times New Roman" w:hAnsi="Times New Roman" w:cs="Times New Roman"/>
                <w:sz w:val="24"/>
                <w:szCs w:val="24"/>
              </w:rPr>
              <w:t xml:space="preserve"> – How </w:t>
            </w:r>
            <w:proofErr w:type="spellStart"/>
            <w:r w:rsidR="0060178B" w:rsidRPr="0060178B">
              <w:rPr>
                <w:rFonts w:ascii="Times New Roman" w:hAnsi="Times New Roman" w:cs="Times New Roman"/>
                <w:sz w:val="24"/>
                <w:szCs w:val="24"/>
              </w:rPr>
              <w:t>much</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Countable</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Uncoutable</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Nouns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Would</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like</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would</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like</w:t>
            </w:r>
            <w:proofErr w:type="spellEnd"/>
            <w:r w:rsidR="0060178B" w:rsidRPr="0060178B">
              <w:rPr>
                <w:rFonts w:ascii="Times New Roman" w:hAnsi="Times New Roman" w:cs="Times New Roman"/>
                <w:sz w:val="24"/>
                <w:szCs w:val="24"/>
              </w:rPr>
              <w:t xml:space="preserve"> </w:t>
            </w:r>
            <w:proofErr w:type="spellStart"/>
            <w:proofErr w:type="gramStart"/>
            <w:r w:rsidR="0060178B" w:rsidRPr="0060178B">
              <w:rPr>
                <w:rFonts w:ascii="Times New Roman" w:hAnsi="Times New Roman" w:cs="Times New Roman"/>
                <w:sz w:val="24"/>
                <w:szCs w:val="24"/>
              </w:rPr>
              <w:t>to</w:t>
            </w:r>
            <w:proofErr w:type="spellEnd"/>
            <w:r w:rsidR="0060178B" w:rsidRPr="0060178B">
              <w:rPr>
                <w:rFonts w:ascii="Times New Roman" w:hAnsi="Times New Roman" w:cs="Times New Roman"/>
                <w:sz w:val="24"/>
                <w:szCs w:val="24"/>
              </w:rPr>
              <w:t>....?</w:t>
            </w:r>
            <w:proofErr w:type="gram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Present</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progressive</w:t>
            </w:r>
            <w:proofErr w:type="spellEnd"/>
            <w:r w:rsidR="0060178B" w:rsidRPr="0060178B">
              <w:rPr>
                <w:rFonts w:ascii="Times New Roman" w:hAnsi="Times New Roman" w:cs="Times New Roman"/>
                <w:sz w:val="24"/>
                <w:szCs w:val="24"/>
              </w:rPr>
              <w:t xml:space="preserve"> </w:t>
            </w:r>
            <w:proofErr w:type="gramStart"/>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all</w:t>
            </w:r>
            <w:proofErr w:type="spellEnd"/>
            <w:proofErr w:type="gram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forms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present</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progressive</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Future</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meaning</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must</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have</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to</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need</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should</w:t>
            </w:r>
            <w:proofErr w:type="spellEnd"/>
            <w:r w:rsidR="0060178B" w:rsidRPr="0060178B">
              <w:rPr>
                <w:rFonts w:ascii="Times New Roman" w:hAnsi="Times New Roman" w:cs="Times New Roman"/>
                <w:sz w:val="24"/>
                <w:szCs w:val="24"/>
              </w:rPr>
              <w:t xml:space="preserve"> / - </w:t>
            </w:r>
            <w:proofErr w:type="spellStart"/>
            <w:r w:rsidR="0060178B" w:rsidRPr="0060178B">
              <w:rPr>
                <w:rFonts w:ascii="Times New Roman" w:hAnsi="Times New Roman" w:cs="Times New Roman"/>
                <w:sz w:val="24"/>
                <w:szCs w:val="24"/>
              </w:rPr>
              <w:t>past</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simple</w:t>
            </w:r>
            <w:proofErr w:type="spellEnd"/>
            <w:r w:rsidR="0060178B" w:rsidRPr="0060178B">
              <w:rPr>
                <w:rFonts w:ascii="Times New Roman" w:hAnsi="Times New Roman" w:cs="Times New Roman"/>
                <w:sz w:val="24"/>
                <w:szCs w:val="24"/>
              </w:rPr>
              <w:t xml:space="preserve"> konuları ele alınacaktır.</w:t>
            </w:r>
          </w:p>
          <w:p w14:paraId="100013AA" w14:textId="77777777" w:rsidR="001D60F4" w:rsidRPr="0060178B" w:rsidRDefault="001D60F4" w:rsidP="001051CC">
            <w:pPr>
              <w:jc w:val="both"/>
              <w:rPr>
                <w:rFonts w:ascii="Times New Roman" w:hAnsi="Times New Roman" w:cs="Times New Roman"/>
                <w:sz w:val="24"/>
                <w:szCs w:val="24"/>
              </w:rPr>
            </w:pPr>
          </w:p>
          <w:p w14:paraId="57D6FCF2" w14:textId="7D5C8D10" w:rsidR="0060178B" w:rsidRPr="00961F1E" w:rsidRDefault="0060178B" w:rsidP="00BC2DE9">
            <w:pPr>
              <w:pStyle w:val="NormalWeb"/>
              <w:shd w:val="clear" w:color="auto" w:fill="FFFFFF"/>
              <w:jc w:val="both"/>
              <w:rPr>
                <w:rFonts w:eastAsia="Times New Roman"/>
                <w:lang w:eastAsia="tr-TR"/>
              </w:rPr>
            </w:pPr>
            <w:r w:rsidRPr="00ED70F3">
              <w:rPr>
                <w:b/>
                <w:bCs/>
              </w:rPr>
              <w:t>Ders K</w:t>
            </w:r>
            <w:r w:rsidR="00BC2DE9">
              <w:rPr>
                <w:b/>
                <w:bCs/>
              </w:rPr>
              <w:t>aynakları</w:t>
            </w:r>
            <w:r w:rsidRPr="00ED70F3">
              <w:rPr>
                <w:b/>
                <w:bCs/>
              </w:rPr>
              <w:t>:</w:t>
            </w:r>
            <w:r>
              <w:rPr>
                <w:b/>
                <w:bCs/>
              </w:rPr>
              <w:t xml:space="preserve"> </w:t>
            </w:r>
            <w:r w:rsidRPr="00961F1E">
              <w:rPr>
                <w:rFonts w:eastAsia="Times New Roman"/>
                <w:lang w:eastAsia="tr-TR"/>
              </w:rPr>
              <w:t>Aydın Aybay, Rona Aybay, Ali Pehlivan (2020). Hukuka Giriş, Der Yayınları, İstanbul. İhsan Erdoğan (2020). Hukuka Giriş, Seçkin Yayıncılık, Ankara.</w:t>
            </w:r>
          </w:p>
          <w:p w14:paraId="6DB2BBCF" w14:textId="77777777" w:rsidR="0060178B" w:rsidRPr="00961F1E" w:rsidRDefault="0060178B" w:rsidP="001051CC">
            <w:pPr>
              <w:jc w:val="both"/>
              <w:rPr>
                <w:rFonts w:ascii="Times New Roman" w:hAnsi="Times New Roman" w:cs="Times New Roman"/>
                <w:sz w:val="24"/>
                <w:szCs w:val="24"/>
              </w:rPr>
            </w:pPr>
          </w:p>
          <w:p w14:paraId="1AB80223" w14:textId="0E676A42" w:rsidR="0060178B" w:rsidRPr="00ED70F3" w:rsidRDefault="001D60F4" w:rsidP="001051CC">
            <w:pPr>
              <w:jc w:val="both"/>
              <w:rPr>
                <w:rFonts w:ascii="Times New Roman" w:hAnsi="Times New Roman" w:cs="Times New Roman"/>
                <w:b/>
                <w:bCs/>
                <w:sz w:val="24"/>
                <w:szCs w:val="24"/>
              </w:rPr>
            </w:pPr>
            <w:r w:rsidRPr="001D60F4">
              <w:rPr>
                <w:rFonts w:ascii="Times New Roman" w:hAnsi="Times New Roman" w:cs="Times New Roman"/>
                <w:b/>
                <w:bCs/>
                <w:sz w:val="24"/>
                <w:szCs w:val="24"/>
              </w:rPr>
              <w:t>Yardımcı Ders K</w:t>
            </w:r>
            <w:r w:rsidR="00BC2DE9">
              <w:rPr>
                <w:rFonts w:ascii="Times New Roman" w:hAnsi="Times New Roman" w:cs="Times New Roman"/>
                <w:b/>
                <w:bCs/>
                <w:sz w:val="24"/>
                <w:szCs w:val="24"/>
              </w:rPr>
              <w:t>aynakları</w:t>
            </w:r>
            <w:r>
              <w:t xml:space="preserve">: </w:t>
            </w:r>
            <w:proofErr w:type="spellStart"/>
            <w:r w:rsidRPr="001D60F4">
              <w:rPr>
                <w:rFonts w:ascii="Times New Roman" w:hAnsi="Times New Roman" w:cs="Times New Roman"/>
                <w:sz w:val="24"/>
                <w:szCs w:val="24"/>
              </w:rPr>
              <w:t>Essential</w:t>
            </w:r>
            <w:proofErr w:type="spellEnd"/>
            <w:r w:rsidRPr="001D60F4">
              <w:rPr>
                <w:rFonts w:ascii="Times New Roman" w:hAnsi="Times New Roman" w:cs="Times New Roman"/>
                <w:sz w:val="24"/>
                <w:szCs w:val="24"/>
              </w:rPr>
              <w:t xml:space="preserve"> </w:t>
            </w:r>
            <w:proofErr w:type="spellStart"/>
            <w:r w:rsidRPr="001D60F4">
              <w:rPr>
                <w:rFonts w:ascii="Times New Roman" w:hAnsi="Times New Roman" w:cs="Times New Roman"/>
                <w:sz w:val="24"/>
                <w:szCs w:val="24"/>
              </w:rPr>
              <w:t>Grammar</w:t>
            </w:r>
            <w:proofErr w:type="spellEnd"/>
            <w:r w:rsidRPr="001D60F4">
              <w:rPr>
                <w:rFonts w:ascii="Times New Roman" w:hAnsi="Times New Roman" w:cs="Times New Roman"/>
                <w:sz w:val="24"/>
                <w:szCs w:val="24"/>
              </w:rPr>
              <w:t xml:space="preserve"> in </w:t>
            </w:r>
            <w:proofErr w:type="spellStart"/>
            <w:r w:rsidRPr="001D60F4">
              <w:rPr>
                <w:rFonts w:ascii="Times New Roman" w:hAnsi="Times New Roman" w:cs="Times New Roman"/>
                <w:sz w:val="24"/>
                <w:szCs w:val="24"/>
              </w:rPr>
              <w:t>Use</w:t>
            </w:r>
            <w:proofErr w:type="spellEnd"/>
            <w:r w:rsidRPr="001D60F4">
              <w:rPr>
                <w:rFonts w:ascii="Times New Roman" w:hAnsi="Times New Roman" w:cs="Times New Roman"/>
                <w:sz w:val="24"/>
                <w:szCs w:val="24"/>
              </w:rPr>
              <w:t xml:space="preserve"> Oxford </w:t>
            </w:r>
            <w:proofErr w:type="spellStart"/>
            <w:r w:rsidRPr="001D60F4">
              <w:rPr>
                <w:rFonts w:ascii="Times New Roman" w:hAnsi="Times New Roman" w:cs="Times New Roman"/>
                <w:sz w:val="24"/>
                <w:szCs w:val="24"/>
              </w:rPr>
              <w:t>University</w:t>
            </w:r>
            <w:proofErr w:type="spellEnd"/>
            <w:r w:rsidRPr="001D60F4">
              <w:rPr>
                <w:rFonts w:ascii="Times New Roman" w:hAnsi="Times New Roman" w:cs="Times New Roman"/>
                <w:sz w:val="24"/>
                <w:szCs w:val="24"/>
              </w:rPr>
              <w:t xml:space="preserve"> </w:t>
            </w:r>
            <w:proofErr w:type="spellStart"/>
            <w:r w:rsidRPr="001D60F4">
              <w:rPr>
                <w:rFonts w:ascii="Times New Roman" w:hAnsi="Times New Roman" w:cs="Times New Roman"/>
                <w:sz w:val="24"/>
                <w:szCs w:val="24"/>
              </w:rPr>
              <w:t>Press</w:t>
            </w:r>
            <w:proofErr w:type="spellEnd"/>
            <w:r w:rsidRPr="001D60F4">
              <w:rPr>
                <w:rFonts w:ascii="Times New Roman" w:hAnsi="Times New Roman" w:cs="Times New Roman"/>
                <w:sz w:val="24"/>
                <w:szCs w:val="24"/>
              </w:rPr>
              <w:t xml:space="preserve"> Dictionary</w:t>
            </w:r>
          </w:p>
        </w:tc>
      </w:tr>
      <w:tr w:rsidR="001D60F4" w:rsidRPr="00ED70F3" w14:paraId="6BC0FFF5" w14:textId="77777777" w:rsidTr="001D60F4">
        <w:trPr>
          <w:trHeight w:val="412"/>
        </w:trPr>
        <w:tc>
          <w:tcPr>
            <w:tcW w:w="9209" w:type="dxa"/>
            <w:gridSpan w:val="7"/>
          </w:tcPr>
          <w:p w14:paraId="1727C519" w14:textId="25F0202F" w:rsidR="001D60F4" w:rsidRPr="001D60F4" w:rsidRDefault="001D60F4" w:rsidP="001D60F4">
            <w:pPr>
              <w:pStyle w:val="ListeParagraf"/>
              <w:numPr>
                <w:ilvl w:val="0"/>
                <w:numId w:val="1"/>
              </w:numPr>
              <w:jc w:val="center"/>
              <w:rPr>
                <w:rFonts w:ascii="Times New Roman" w:hAnsi="Times New Roman" w:cs="Times New Roman"/>
                <w:sz w:val="24"/>
                <w:szCs w:val="24"/>
              </w:rPr>
            </w:pPr>
            <w:r w:rsidRPr="001D60F4">
              <w:rPr>
                <w:rFonts w:ascii="Times New Roman" w:hAnsi="Times New Roman" w:cs="Times New Roman"/>
                <w:b/>
                <w:bCs/>
                <w:sz w:val="24"/>
                <w:szCs w:val="24"/>
              </w:rPr>
              <w:lastRenderedPageBreak/>
              <w:t>YARIYIL DERSLERİ</w:t>
            </w:r>
          </w:p>
        </w:tc>
      </w:tr>
      <w:tr w:rsidR="008F42BF" w14:paraId="3EC1DE91" w14:textId="77777777" w:rsidTr="00D54B67">
        <w:tc>
          <w:tcPr>
            <w:tcW w:w="1838" w:type="dxa"/>
          </w:tcPr>
          <w:p w14:paraId="1EF6D871"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7EDA21DE" w14:textId="77777777" w:rsidR="008F42BF" w:rsidRDefault="008F42BF" w:rsidP="00D54B67">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1152320B"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19569528"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29A4EC1C"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3702BA13"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7EA944D0"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AKTS</w:t>
            </w:r>
          </w:p>
        </w:tc>
      </w:tr>
      <w:tr w:rsidR="008F42BF" w:rsidRPr="00B33AF7" w14:paraId="472B2ED9" w14:textId="77777777" w:rsidTr="00D54B67">
        <w:tc>
          <w:tcPr>
            <w:tcW w:w="1838" w:type="dxa"/>
          </w:tcPr>
          <w:p w14:paraId="2E843605" w14:textId="77777777" w:rsidR="008F42BF" w:rsidRPr="00ED70F3" w:rsidRDefault="008F42BF" w:rsidP="00D54B67">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2</w:t>
            </w:r>
          </w:p>
        </w:tc>
        <w:tc>
          <w:tcPr>
            <w:tcW w:w="4252" w:type="dxa"/>
          </w:tcPr>
          <w:p w14:paraId="21193363" w14:textId="77777777" w:rsidR="008F42BF" w:rsidRPr="00467542" w:rsidRDefault="008F42BF" w:rsidP="00D54B67">
            <w:pPr>
              <w:rPr>
                <w:rFonts w:ascii="Times New Roman" w:hAnsi="Times New Roman" w:cs="Times New Roman"/>
                <w:sz w:val="24"/>
                <w:szCs w:val="24"/>
              </w:rPr>
            </w:pPr>
            <w:r>
              <w:rPr>
                <w:rFonts w:ascii="Times New Roman" w:hAnsi="Times New Roman" w:cs="Times New Roman"/>
                <w:sz w:val="24"/>
                <w:szCs w:val="24"/>
              </w:rPr>
              <w:t>Yönetim Organizasyon</w:t>
            </w:r>
          </w:p>
        </w:tc>
        <w:tc>
          <w:tcPr>
            <w:tcW w:w="577" w:type="dxa"/>
          </w:tcPr>
          <w:p w14:paraId="5ED52113" w14:textId="77777777" w:rsidR="008F42BF" w:rsidRPr="00ED70F3" w:rsidRDefault="008F42BF" w:rsidP="00D54B67">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3162B403" w14:textId="77777777" w:rsidR="008F42BF" w:rsidRPr="00B33AF7" w:rsidRDefault="008F42BF" w:rsidP="00D54B67">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32A0B653" w14:textId="77777777" w:rsidR="008F42BF" w:rsidRPr="00B33AF7" w:rsidRDefault="008F42BF" w:rsidP="00D54B67">
            <w:pPr>
              <w:rPr>
                <w:rFonts w:ascii="Times New Roman" w:hAnsi="Times New Roman" w:cs="Times New Roman"/>
                <w:b/>
                <w:bCs/>
                <w:sz w:val="24"/>
                <w:szCs w:val="24"/>
              </w:rPr>
            </w:pPr>
            <w:r>
              <w:rPr>
                <w:rFonts w:ascii="Times New Roman" w:hAnsi="Times New Roman" w:cs="Times New Roman"/>
                <w:sz w:val="24"/>
                <w:szCs w:val="24"/>
              </w:rPr>
              <w:t>0</w:t>
            </w:r>
          </w:p>
        </w:tc>
        <w:tc>
          <w:tcPr>
            <w:tcW w:w="546" w:type="dxa"/>
          </w:tcPr>
          <w:p w14:paraId="5A7F62D2" w14:textId="77777777" w:rsidR="008F42BF" w:rsidRPr="00B33AF7" w:rsidRDefault="008F42BF" w:rsidP="00D54B67">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63FEF5DE" w14:textId="77777777" w:rsidR="008F42BF" w:rsidRPr="00B33AF7" w:rsidRDefault="008F42BF" w:rsidP="00D54B67">
            <w:pPr>
              <w:rPr>
                <w:rFonts w:ascii="Times New Roman" w:hAnsi="Times New Roman" w:cs="Times New Roman"/>
                <w:sz w:val="24"/>
                <w:szCs w:val="24"/>
              </w:rPr>
            </w:pPr>
            <w:r>
              <w:rPr>
                <w:rFonts w:ascii="Times New Roman" w:hAnsi="Times New Roman" w:cs="Times New Roman"/>
                <w:sz w:val="24"/>
                <w:szCs w:val="24"/>
              </w:rPr>
              <w:t>3</w:t>
            </w:r>
          </w:p>
        </w:tc>
      </w:tr>
      <w:tr w:rsidR="008F42BF" w:rsidRPr="00ED70F3" w14:paraId="5E3ECEE5" w14:textId="77777777" w:rsidTr="00D54B67">
        <w:trPr>
          <w:trHeight w:val="3196"/>
        </w:trPr>
        <w:tc>
          <w:tcPr>
            <w:tcW w:w="9209" w:type="dxa"/>
            <w:gridSpan w:val="7"/>
          </w:tcPr>
          <w:p w14:paraId="5EB11592" w14:textId="77777777" w:rsidR="008F42BF" w:rsidRDefault="008F42BF" w:rsidP="00D54B6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Bu ders kapsamında, y</w:t>
            </w:r>
            <w:r w:rsidRPr="00B33AF7">
              <w:rPr>
                <w:rFonts w:ascii="Times New Roman" w:eastAsia="Times New Roman" w:hAnsi="Times New Roman" w:cs="Times New Roman"/>
                <w:color w:val="000000"/>
                <w:sz w:val="24"/>
                <w:szCs w:val="24"/>
              </w:rPr>
              <w:t>önetimin tanımı ve yöneticilik hakkında temel bilgiler, yöneticilik ve liderlik arasındaki farklar, yönetimin tarihi geçmişi, yönetim kuramları</w:t>
            </w:r>
            <w:r>
              <w:rPr>
                <w:rFonts w:ascii="Times New Roman" w:eastAsia="Times New Roman" w:hAnsi="Times New Roman" w:cs="Times New Roman"/>
                <w:color w:val="000000"/>
                <w:sz w:val="24"/>
                <w:szCs w:val="24"/>
              </w:rPr>
              <w:t xml:space="preserve"> konuları ele alınacaktır.</w:t>
            </w:r>
          </w:p>
          <w:p w14:paraId="4A955A9B" w14:textId="77777777" w:rsidR="008F42BF" w:rsidRPr="00961F1E" w:rsidRDefault="008F42BF" w:rsidP="00D54B67">
            <w:pPr>
              <w:jc w:val="both"/>
              <w:rPr>
                <w:rFonts w:ascii="Times New Roman" w:hAnsi="Times New Roman" w:cs="Times New Roman"/>
                <w:sz w:val="24"/>
                <w:szCs w:val="24"/>
              </w:rPr>
            </w:pPr>
          </w:p>
          <w:p w14:paraId="5EC1BA9B" w14:textId="77777777" w:rsidR="008F42BF" w:rsidRPr="00961F1E" w:rsidRDefault="008F42BF" w:rsidP="00D54B67">
            <w:pPr>
              <w:pStyle w:val="NormalWeb"/>
              <w:shd w:val="clear" w:color="auto" w:fill="FFFFFF"/>
              <w:jc w:val="both"/>
              <w:rPr>
                <w:rFonts w:eastAsia="Times New Roman"/>
                <w:lang w:eastAsia="tr-TR"/>
              </w:rPr>
            </w:pPr>
            <w:r w:rsidRPr="00ED70F3">
              <w:rPr>
                <w:b/>
                <w:bCs/>
              </w:rPr>
              <w:t>Ders K</w:t>
            </w:r>
            <w:r>
              <w:rPr>
                <w:b/>
                <w:bCs/>
              </w:rPr>
              <w:t>aynakları</w:t>
            </w:r>
            <w:r w:rsidRPr="00ED70F3">
              <w:rPr>
                <w:b/>
                <w:bCs/>
              </w:rPr>
              <w:t>:</w:t>
            </w:r>
            <w:r>
              <w:rPr>
                <w:b/>
                <w:bCs/>
              </w:rPr>
              <w:t xml:space="preserve"> </w:t>
            </w:r>
            <w:r w:rsidRPr="00B33AF7">
              <w:rPr>
                <w:rFonts w:eastAsia="Times New Roman"/>
              </w:rPr>
              <w:t>Çelik, A., &amp; Şimşek, M. Ş. (2013). </w:t>
            </w:r>
            <w:r w:rsidRPr="00B33AF7">
              <w:rPr>
                <w:rFonts w:eastAsia="Times New Roman"/>
                <w:i/>
                <w:iCs/>
              </w:rPr>
              <w:t>Yönetim ve Organizasyon</w:t>
            </w:r>
            <w:r w:rsidRPr="00B33AF7">
              <w:rPr>
                <w:rFonts w:eastAsia="Times New Roman"/>
              </w:rPr>
              <w:t>. Eğitim Yayınevi.</w:t>
            </w:r>
          </w:p>
          <w:p w14:paraId="4920C564" w14:textId="77777777" w:rsidR="008F42BF" w:rsidRPr="00961F1E" w:rsidRDefault="008F42BF" w:rsidP="00D54B67">
            <w:pPr>
              <w:jc w:val="both"/>
              <w:rPr>
                <w:rFonts w:ascii="Times New Roman" w:hAnsi="Times New Roman" w:cs="Times New Roman"/>
                <w:sz w:val="24"/>
                <w:szCs w:val="24"/>
              </w:rPr>
            </w:pPr>
          </w:p>
          <w:p w14:paraId="09417B8D" w14:textId="77777777" w:rsidR="008F42BF" w:rsidRPr="00467542" w:rsidRDefault="008F42BF" w:rsidP="00D54B67">
            <w:pPr>
              <w:jc w:val="both"/>
              <w:rPr>
                <w:rFonts w:ascii="Times New Roman" w:hAnsi="Times New Roman" w:cs="Times New Roman"/>
                <w:sz w:val="24"/>
                <w:szCs w:val="24"/>
              </w:rPr>
            </w:pPr>
          </w:p>
          <w:p w14:paraId="302D8B1E" w14:textId="77777777" w:rsidR="008F42BF" w:rsidRPr="00ED70F3" w:rsidRDefault="008F42BF" w:rsidP="00D54B67">
            <w:pPr>
              <w:jc w:val="both"/>
              <w:rPr>
                <w:rFonts w:ascii="Times New Roman" w:hAnsi="Times New Roman" w:cs="Times New Roman"/>
                <w:b/>
                <w:bCs/>
                <w:sz w:val="24"/>
                <w:szCs w:val="24"/>
              </w:rPr>
            </w:pPr>
          </w:p>
        </w:tc>
      </w:tr>
    </w:tbl>
    <w:p w14:paraId="1EEB17E6" w14:textId="04CDAE66" w:rsidR="00961F1E" w:rsidRDefault="00961F1E" w:rsidP="009C40E9">
      <w:pPr>
        <w:rPr>
          <w:rFonts w:ascii="Times New Roman" w:hAnsi="Times New Roman" w:cs="Times New Roman"/>
          <w:b/>
          <w:bCs/>
          <w:sz w:val="24"/>
          <w:szCs w:val="24"/>
        </w:rPr>
      </w:pPr>
    </w:p>
    <w:tbl>
      <w:tblPr>
        <w:tblStyle w:val="TabloKlavuzu"/>
        <w:tblpPr w:leftFromText="141" w:rightFromText="141" w:vertAnchor="text" w:horzAnchor="margin" w:tblpY="-480"/>
        <w:tblW w:w="9209" w:type="dxa"/>
        <w:tblLook w:val="04A0" w:firstRow="1" w:lastRow="0" w:firstColumn="1" w:lastColumn="0" w:noHBand="0" w:noVBand="1"/>
      </w:tblPr>
      <w:tblGrid>
        <w:gridCol w:w="1838"/>
        <w:gridCol w:w="4252"/>
        <w:gridCol w:w="577"/>
        <w:gridCol w:w="555"/>
        <w:gridCol w:w="424"/>
        <w:gridCol w:w="546"/>
        <w:gridCol w:w="1017"/>
      </w:tblGrid>
      <w:tr w:rsidR="008F42BF" w14:paraId="70CCB693" w14:textId="77777777" w:rsidTr="00D54B67">
        <w:tc>
          <w:tcPr>
            <w:tcW w:w="1838" w:type="dxa"/>
          </w:tcPr>
          <w:p w14:paraId="3FDCF119"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1A1A2327" w14:textId="77777777" w:rsidR="008F42BF" w:rsidRDefault="008F42BF" w:rsidP="00D54B67">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77C34530"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19424138"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1DCCC1B6"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533017B7"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770AB4F3"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AKTS</w:t>
            </w:r>
          </w:p>
        </w:tc>
      </w:tr>
      <w:tr w:rsidR="008F42BF" w:rsidRPr="00B33AF7" w14:paraId="428C1155" w14:textId="77777777" w:rsidTr="00D54B67">
        <w:tc>
          <w:tcPr>
            <w:tcW w:w="1838" w:type="dxa"/>
          </w:tcPr>
          <w:p w14:paraId="78851F9B" w14:textId="77777777" w:rsidR="008F42BF" w:rsidRPr="00ED70F3" w:rsidRDefault="008F42BF" w:rsidP="00D54B67">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4</w:t>
            </w:r>
          </w:p>
        </w:tc>
        <w:tc>
          <w:tcPr>
            <w:tcW w:w="4252" w:type="dxa"/>
          </w:tcPr>
          <w:p w14:paraId="261A8767" w14:textId="77777777" w:rsidR="008F42BF" w:rsidRPr="00467542" w:rsidRDefault="008F42BF" w:rsidP="00D54B67">
            <w:pPr>
              <w:rPr>
                <w:rFonts w:ascii="Times New Roman" w:hAnsi="Times New Roman" w:cs="Times New Roman"/>
                <w:sz w:val="24"/>
                <w:szCs w:val="24"/>
              </w:rPr>
            </w:pPr>
            <w:r>
              <w:rPr>
                <w:rFonts w:ascii="Times New Roman" w:hAnsi="Times New Roman" w:cs="Times New Roman"/>
                <w:sz w:val="24"/>
                <w:szCs w:val="24"/>
              </w:rPr>
              <w:t>Turizm Hukuku</w:t>
            </w:r>
          </w:p>
        </w:tc>
        <w:tc>
          <w:tcPr>
            <w:tcW w:w="577" w:type="dxa"/>
          </w:tcPr>
          <w:p w14:paraId="62C94B44" w14:textId="77777777" w:rsidR="008F42BF" w:rsidRPr="00ED70F3" w:rsidRDefault="008F42BF" w:rsidP="00D54B67">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5F59492A" w14:textId="77777777" w:rsidR="008F42BF" w:rsidRPr="00B33AF7" w:rsidRDefault="008F42BF" w:rsidP="00D54B67">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7F58CBD0" w14:textId="77777777" w:rsidR="008F42BF" w:rsidRPr="00B33AF7" w:rsidRDefault="008F42BF" w:rsidP="00D54B67">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0C8FD890" w14:textId="77777777" w:rsidR="008F42BF" w:rsidRPr="00B33AF7" w:rsidRDefault="008F42BF" w:rsidP="00D54B67">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0573B24E" w14:textId="77777777" w:rsidR="008F42BF" w:rsidRPr="00B33AF7" w:rsidRDefault="008F42BF" w:rsidP="00D54B67">
            <w:pPr>
              <w:rPr>
                <w:rFonts w:ascii="Times New Roman" w:hAnsi="Times New Roman" w:cs="Times New Roman"/>
                <w:sz w:val="24"/>
                <w:szCs w:val="24"/>
              </w:rPr>
            </w:pPr>
            <w:r>
              <w:rPr>
                <w:rFonts w:ascii="Times New Roman" w:hAnsi="Times New Roman" w:cs="Times New Roman"/>
                <w:sz w:val="24"/>
                <w:szCs w:val="24"/>
              </w:rPr>
              <w:t>3</w:t>
            </w:r>
          </w:p>
        </w:tc>
      </w:tr>
      <w:tr w:rsidR="008F42BF" w:rsidRPr="00ED70F3" w14:paraId="07913EDC" w14:textId="77777777" w:rsidTr="00D54B67">
        <w:trPr>
          <w:trHeight w:val="3196"/>
        </w:trPr>
        <w:tc>
          <w:tcPr>
            <w:tcW w:w="9209" w:type="dxa"/>
            <w:gridSpan w:val="7"/>
          </w:tcPr>
          <w:p w14:paraId="1281D029" w14:textId="77777777" w:rsidR="008F42BF" w:rsidRDefault="008F42BF" w:rsidP="00D54B6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Bu ders kapsamında, </w:t>
            </w:r>
            <w:r w:rsidRPr="00B33AF7">
              <w:rPr>
                <w:rFonts w:ascii="Times New Roman" w:eastAsia="Times New Roman" w:hAnsi="Times New Roman" w:cs="Times New Roman"/>
                <w:color w:val="000000"/>
                <w:sz w:val="24"/>
                <w:szCs w:val="24"/>
              </w:rPr>
              <w:t xml:space="preserve">turizm hukukunun hukuk sistematiği içindeki yeri ve diğer hukuk dalları ile ilişkisi, turizm hukukunun ulusal ve uluslararası kaynakları, ulusal ve uluslararası turizm örgütleri, planlı dönemlerde turizm, T.C. Anayasasında turizm, turizm sektörü etik ilkeleri, turizm tesislerinin niteliklerine ilişkin yönetmelik, turizm türleri ve ilgili mevzuat, turizm yatırımlarına ilişkin hukuki düzenlemeler, turist rehberliği meslek kanunu ve yönetmeliği, seyahat </w:t>
            </w:r>
            <w:proofErr w:type="spellStart"/>
            <w:r w:rsidRPr="00B33AF7">
              <w:rPr>
                <w:rFonts w:ascii="Times New Roman" w:eastAsia="Times New Roman" w:hAnsi="Times New Roman" w:cs="Times New Roman"/>
                <w:color w:val="000000"/>
                <w:sz w:val="24"/>
                <w:szCs w:val="24"/>
              </w:rPr>
              <w:t>acentaları</w:t>
            </w:r>
            <w:proofErr w:type="spellEnd"/>
            <w:r w:rsidRPr="00B33AF7">
              <w:rPr>
                <w:rFonts w:ascii="Times New Roman" w:eastAsia="Times New Roman" w:hAnsi="Times New Roman" w:cs="Times New Roman"/>
                <w:color w:val="000000"/>
                <w:sz w:val="24"/>
                <w:szCs w:val="24"/>
              </w:rPr>
              <w:t xml:space="preserve"> ve seyahat </w:t>
            </w:r>
            <w:proofErr w:type="spellStart"/>
            <w:r w:rsidRPr="00B33AF7">
              <w:rPr>
                <w:rFonts w:ascii="Times New Roman" w:eastAsia="Times New Roman" w:hAnsi="Times New Roman" w:cs="Times New Roman"/>
                <w:color w:val="000000"/>
                <w:sz w:val="24"/>
                <w:szCs w:val="24"/>
              </w:rPr>
              <w:t>acentaları</w:t>
            </w:r>
            <w:proofErr w:type="spellEnd"/>
            <w:r w:rsidRPr="00B33AF7">
              <w:rPr>
                <w:rFonts w:ascii="Times New Roman" w:eastAsia="Times New Roman" w:hAnsi="Times New Roman" w:cs="Times New Roman"/>
                <w:color w:val="000000"/>
                <w:sz w:val="24"/>
                <w:szCs w:val="24"/>
              </w:rPr>
              <w:t xml:space="preserve"> birliği kanunu, seyahat </w:t>
            </w:r>
            <w:proofErr w:type="spellStart"/>
            <w:r w:rsidRPr="00B33AF7">
              <w:rPr>
                <w:rFonts w:ascii="Times New Roman" w:eastAsia="Times New Roman" w:hAnsi="Times New Roman" w:cs="Times New Roman"/>
                <w:color w:val="000000"/>
                <w:sz w:val="24"/>
                <w:szCs w:val="24"/>
              </w:rPr>
              <w:t>acentaları</w:t>
            </w:r>
            <w:proofErr w:type="spellEnd"/>
            <w:r w:rsidRPr="00B33AF7">
              <w:rPr>
                <w:rFonts w:ascii="Times New Roman" w:eastAsia="Times New Roman" w:hAnsi="Times New Roman" w:cs="Times New Roman"/>
                <w:color w:val="000000"/>
                <w:sz w:val="24"/>
                <w:szCs w:val="24"/>
              </w:rPr>
              <w:t xml:space="preserve"> yönetmeliği, pasaport kanunu, yabancıların Türkiye’de ikamet ve seyahatleri hakkında kanun, Türkiye turizm tanıtım ve geliştirme ajansı hakkında kanun, turizm tüketici taleplerini değerlendirme çizelgesi, turistin hak ve yükümlülükleri, turizm sektörü çalışma mevzuatı, turizm hukukunda sözleşmeler, turizm ve çevre, Türk turizm sektöründe vergi teşvik düzenlemeleri konuları </w:t>
            </w:r>
            <w:r>
              <w:rPr>
                <w:rFonts w:ascii="Times New Roman" w:eastAsia="Times New Roman" w:hAnsi="Times New Roman" w:cs="Times New Roman"/>
                <w:color w:val="000000"/>
                <w:sz w:val="24"/>
                <w:szCs w:val="24"/>
              </w:rPr>
              <w:t>ele alınacaktır.</w:t>
            </w:r>
            <w:r w:rsidRPr="00B33AF7">
              <w:rPr>
                <w:rFonts w:ascii="Times New Roman" w:eastAsia="Times New Roman" w:hAnsi="Times New Roman" w:cs="Times New Roman"/>
                <w:color w:val="000000"/>
                <w:sz w:val="24"/>
                <w:szCs w:val="24"/>
              </w:rPr>
              <w:t xml:space="preserve"> </w:t>
            </w:r>
          </w:p>
          <w:p w14:paraId="191B660D" w14:textId="77777777" w:rsidR="008F42BF" w:rsidRPr="00B33AF7" w:rsidRDefault="008F42BF" w:rsidP="00D54B67">
            <w:pPr>
              <w:jc w:val="both"/>
              <w:rPr>
                <w:rFonts w:ascii="Times New Roman" w:hAnsi="Times New Roman" w:cs="Times New Roman"/>
                <w:sz w:val="24"/>
                <w:szCs w:val="24"/>
              </w:rPr>
            </w:pPr>
          </w:p>
          <w:p w14:paraId="4B26BA31" w14:textId="77777777" w:rsidR="008F42BF" w:rsidRPr="00961F1E" w:rsidRDefault="008F42BF" w:rsidP="00D54B67">
            <w:pPr>
              <w:jc w:val="both"/>
              <w:rPr>
                <w:rFonts w:ascii="Times New Roman" w:eastAsia="Times New Roman" w:hAnsi="Times New Roman" w:cs="Times New Roman"/>
                <w:sz w:val="24"/>
                <w:szCs w:val="24"/>
              </w:rPr>
            </w:pPr>
            <w:r w:rsidRPr="00B33AF7">
              <w:rPr>
                <w:rFonts w:ascii="Times New Roman" w:hAnsi="Times New Roman" w:cs="Times New Roman"/>
                <w:b/>
                <w:bCs/>
                <w:sz w:val="24"/>
                <w:szCs w:val="24"/>
              </w:rPr>
              <w:t>Ders K</w:t>
            </w:r>
            <w:r>
              <w:rPr>
                <w:rFonts w:ascii="Times New Roman" w:hAnsi="Times New Roman" w:cs="Times New Roman"/>
                <w:b/>
                <w:bCs/>
                <w:sz w:val="24"/>
                <w:szCs w:val="24"/>
              </w:rPr>
              <w:t>aynakları</w:t>
            </w:r>
            <w:r w:rsidRPr="00B33AF7">
              <w:rPr>
                <w:rFonts w:ascii="Times New Roman" w:hAnsi="Times New Roman" w:cs="Times New Roman"/>
                <w:b/>
                <w:bCs/>
                <w:sz w:val="24"/>
                <w:szCs w:val="24"/>
              </w:rPr>
              <w:t>:</w:t>
            </w:r>
            <w:r w:rsidRPr="00B33AF7">
              <w:rPr>
                <w:rFonts w:ascii="Times New Roman" w:hAnsi="Times New Roman" w:cs="Times New Roman"/>
                <w:sz w:val="24"/>
                <w:szCs w:val="24"/>
              </w:rPr>
              <w:t xml:space="preserve"> </w:t>
            </w:r>
            <w:r w:rsidRPr="00B33AF7">
              <w:rPr>
                <w:rFonts w:ascii="Times New Roman" w:eastAsia="Times New Roman" w:hAnsi="Times New Roman" w:cs="Times New Roman"/>
                <w:sz w:val="24"/>
                <w:szCs w:val="24"/>
              </w:rPr>
              <w:t>Andaç, Faruk (2018) Turizm Hukuku, Ankara: Detay Yayıncılık</w:t>
            </w:r>
            <w:r>
              <w:rPr>
                <w:rFonts w:ascii="Times New Roman" w:eastAsia="Times New Roman" w:hAnsi="Times New Roman" w:cs="Times New Roman"/>
                <w:sz w:val="24"/>
                <w:szCs w:val="24"/>
              </w:rPr>
              <w:t xml:space="preserve"> </w:t>
            </w:r>
            <w:hyperlink r:id="rId5" w:history="1">
              <w:r w:rsidRPr="00045B76">
                <w:rPr>
                  <w:rStyle w:val="Kpr"/>
                  <w:rFonts w:ascii="Times New Roman" w:eastAsia="Times New Roman" w:hAnsi="Times New Roman" w:cs="Times New Roman"/>
                  <w:sz w:val="24"/>
                  <w:szCs w:val="24"/>
                </w:rPr>
                <w:t>www.mevzuat.gov.tr</w:t>
              </w:r>
            </w:hyperlink>
            <w:r>
              <w:rPr>
                <w:sz w:val="24"/>
                <w:szCs w:val="24"/>
              </w:rPr>
              <w:t xml:space="preserve"> </w:t>
            </w:r>
            <w:r w:rsidRPr="00B33AF7">
              <w:rPr>
                <w:rFonts w:ascii="Times New Roman" w:eastAsia="Times New Roman" w:hAnsi="Times New Roman" w:cs="Times New Roman"/>
                <w:sz w:val="24"/>
                <w:szCs w:val="24"/>
              </w:rPr>
              <w:t>T. C. Anayasası</w:t>
            </w:r>
          </w:p>
          <w:p w14:paraId="27C1CFDB" w14:textId="77777777" w:rsidR="008F42BF" w:rsidRPr="00961F1E" w:rsidRDefault="008F42BF" w:rsidP="00D54B67">
            <w:pPr>
              <w:jc w:val="both"/>
              <w:rPr>
                <w:rFonts w:ascii="Times New Roman" w:hAnsi="Times New Roman" w:cs="Times New Roman"/>
                <w:sz w:val="24"/>
                <w:szCs w:val="24"/>
              </w:rPr>
            </w:pPr>
          </w:p>
          <w:p w14:paraId="514FC72B" w14:textId="77777777" w:rsidR="008F42BF" w:rsidRPr="00467542" w:rsidRDefault="008F42BF" w:rsidP="00D54B67">
            <w:pPr>
              <w:jc w:val="both"/>
              <w:rPr>
                <w:rFonts w:ascii="Times New Roman" w:hAnsi="Times New Roman" w:cs="Times New Roman"/>
                <w:sz w:val="24"/>
                <w:szCs w:val="24"/>
              </w:rPr>
            </w:pPr>
          </w:p>
          <w:p w14:paraId="7C98A8D0" w14:textId="77777777" w:rsidR="008F42BF" w:rsidRPr="00ED70F3" w:rsidRDefault="008F42BF" w:rsidP="00D54B67">
            <w:pPr>
              <w:jc w:val="both"/>
              <w:rPr>
                <w:rFonts w:ascii="Times New Roman" w:hAnsi="Times New Roman" w:cs="Times New Roman"/>
                <w:b/>
                <w:bCs/>
                <w:sz w:val="24"/>
                <w:szCs w:val="24"/>
              </w:rPr>
            </w:pPr>
          </w:p>
        </w:tc>
      </w:tr>
      <w:tr w:rsidR="008F42BF" w14:paraId="5BBF4F3E" w14:textId="77777777" w:rsidTr="00D54B67">
        <w:tc>
          <w:tcPr>
            <w:tcW w:w="1838" w:type="dxa"/>
          </w:tcPr>
          <w:p w14:paraId="5088EA4E"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2F91A055" w14:textId="77777777" w:rsidR="008F42BF" w:rsidRDefault="008F42BF" w:rsidP="00D54B67">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00C0A93C"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7A2919CB"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15CF6707"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50B0344F"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12D3A074"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AKTS</w:t>
            </w:r>
          </w:p>
        </w:tc>
      </w:tr>
      <w:tr w:rsidR="008F42BF" w:rsidRPr="001D60F4" w14:paraId="55D385E3" w14:textId="77777777" w:rsidTr="00D54B67">
        <w:tc>
          <w:tcPr>
            <w:tcW w:w="1838" w:type="dxa"/>
          </w:tcPr>
          <w:p w14:paraId="554FD3D7" w14:textId="77777777" w:rsidR="008F42BF" w:rsidRPr="00ED70F3" w:rsidRDefault="008F42BF" w:rsidP="00D54B67">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6</w:t>
            </w:r>
          </w:p>
        </w:tc>
        <w:tc>
          <w:tcPr>
            <w:tcW w:w="4252" w:type="dxa"/>
          </w:tcPr>
          <w:p w14:paraId="727EC288" w14:textId="77777777" w:rsidR="008F42BF" w:rsidRPr="001D60F4" w:rsidRDefault="008F42BF" w:rsidP="00D54B67">
            <w:pPr>
              <w:rPr>
                <w:rFonts w:ascii="Times New Roman" w:hAnsi="Times New Roman" w:cs="Times New Roman"/>
                <w:sz w:val="24"/>
                <w:szCs w:val="24"/>
              </w:rPr>
            </w:pPr>
            <w:r w:rsidRPr="001D60F4">
              <w:rPr>
                <w:rFonts w:ascii="Times New Roman" w:eastAsia="Times New Roman" w:hAnsi="Times New Roman" w:cs="Times New Roman"/>
                <w:sz w:val="24"/>
                <w:szCs w:val="24"/>
              </w:rPr>
              <w:t>Davranış Bilimleri ve İletişim</w:t>
            </w:r>
          </w:p>
        </w:tc>
        <w:tc>
          <w:tcPr>
            <w:tcW w:w="577" w:type="dxa"/>
          </w:tcPr>
          <w:p w14:paraId="03F9DD09" w14:textId="77777777" w:rsidR="008F42BF" w:rsidRPr="00ED70F3" w:rsidRDefault="008F42BF" w:rsidP="00D54B67">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23A15F0A" w14:textId="77777777" w:rsidR="008F42BF" w:rsidRPr="001D60F4" w:rsidRDefault="008F42BF" w:rsidP="00D54B67">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00C7C207" w14:textId="77777777" w:rsidR="008F42BF" w:rsidRPr="001D60F4" w:rsidRDefault="008F42BF" w:rsidP="00D54B67">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0A6B2D49" w14:textId="77777777" w:rsidR="008F42BF" w:rsidRPr="001D60F4" w:rsidRDefault="008F42BF" w:rsidP="00D54B67">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4CB4F979" w14:textId="77777777" w:rsidR="008F42BF" w:rsidRPr="001D60F4" w:rsidRDefault="008F42BF" w:rsidP="00D54B67">
            <w:pPr>
              <w:rPr>
                <w:rFonts w:ascii="Times New Roman" w:hAnsi="Times New Roman" w:cs="Times New Roman"/>
                <w:sz w:val="24"/>
                <w:szCs w:val="24"/>
              </w:rPr>
            </w:pPr>
            <w:r>
              <w:rPr>
                <w:rFonts w:ascii="Times New Roman" w:hAnsi="Times New Roman" w:cs="Times New Roman"/>
                <w:sz w:val="24"/>
                <w:szCs w:val="24"/>
              </w:rPr>
              <w:t>4</w:t>
            </w:r>
          </w:p>
        </w:tc>
      </w:tr>
      <w:tr w:rsidR="008F42BF" w:rsidRPr="00ED70F3" w14:paraId="3D6427D0" w14:textId="77777777" w:rsidTr="00D54B67">
        <w:trPr>
          <w:trHeight w:val="3196"/>
        </w:trPr>
        <w:tc>
          <w:tcPr>
            <w:tcW w:w="9209" w:type="dxa"/>
            <w:gridSpan w:val="7"/>
          </w:tcPr>
          <w:p w14:paraId="2EC43F6A" w14:textId="77777777" w:rsidR="008F42BF" w:rsidRDefault="008F42BF" w:rsidP="00D54B67">
            <w:pPr>
              <w:jc w:val="both"/>
              <w:rPr>
                <w:rFonts w:ascii="Times New Roman" w:eastAsia="Times New Roman" w:hAnsi="Times New Roman" w:cs="Times New Roman"/>
                <w:b/>
                <w:bCs/>
                <w:color w:val="000000"/>
                <w:sz w:val="20"/>
                <w:szCs w:val="20"/>
                <w:lang w:eastAsia="tr-TR"/>
              </w:rPr>
            </w:pPr>
            <w:r>
              <w:rPr>
                <w:rFonts w:ascii="Times New Roman" w:hAnsi="Times New Roman" w:cs="Times New Roman"/>
                <w:sz w:val="24"/>
                <w:szCs w:val="24"/>
                <w:shd w:val="clear" w:color="auto" w:fill="FFFFFF"/>
              </w:rPr>
              <w:t>Bu ders kapsamında, d</w:t>
            </w:r>
            <w:r w:rsidRPr="001D60F4">
              <w:rPr>
                <w:rFonts w:ascii="Times New Roman" w:eastAsia="Times New Roman" w:hAnsi="Times New Roman" w:cs="Times New Roman"/>
                <w:color w:val="000000"/>
                <w:sz w:val="24"/>
                <w:szCs w:val="24"/>
                <w:lang w:eastAsia="tr-TR"/>
              </w:rPr>
              <w:t>avranışların nedenleri ve insan davranışlarına etki eden faktörler ve iletişim</w:t>
            </w:r>
            <w:r>
              <w:rPr>
                <w:rFonts w:ascii="Times New Roman" w:eastAsia="Times New Roman" w:hAnsi="Times New Roman" w:cs="Times New Roman"/>
                <w:color w:val="000000"/>
                <w:sz w:val="24"/>
                <w:szCs w:val="24"/>
                <w:lang w:eastAsia="tr-TR"/>
              </w:rPr>
              <w:t xml:space="preserve"> konuları ele alınacaktır.</w:t>
            </w:r>
          </w:p>
          <w:p w14:paraId="39C19934" w14:textId="77777777" w:rsidR="008F42BF" w:rsidRPr="00961F1E" w:rsidRDefault="008F42BF" w:rsidP="00D54B67">
            <w:pPr>
              <w:jc w:val="both"/>
              <w:rPr>
                <w:rFonts w:ascii="Times New Roman" w:hAnsi="Times New Roman" w:cs="Times New Roman"/>
                <w:sz w:val="24"/>
                <w:szCs w:val="24"/>
              </w:rPr>
            </w:pPr>
          </w:p>
          <w:p w14:paraId="531F359C" w14:textId="77777777" w:rsidR="008F42BF" w:rsidRPr="00961F1E" w:rsidRDefault="008F42BF" w:rsidP="00D54B67">
            <w:pPr>
              <w:jc w:val="both"/>
              <w:rPr>
                <w:rFonts w:ascii="Times New Roman" w:eastAsia="Times New Roman" w:hAnsi="Times New Roman" w:cs="Times New Roman"/>
                <w:sz w:val="24"/>
                <w:szCs w:val="24"/>
              </w:rPr>
            </w:pPr>
            <w:r w:rsidRPr="00ED70F3">
              <w:rPr>
                <w:rFonts w:ascii="Times New Roman" w:hAnsi="Times New Roman" w:cs="Times New Roman"/>
                <w:b/>
                <w:bCs/>
                <w:sz w:val="24"/>
                <w:szCs w:val="24"/>
              </w:rPr>
              <w:t>Ders K</w:t>
            </w:r>
            <w:r>
              <w:rPr>
                <w:rFonts w:ascii="Times New Roman" w:hAnsi="Times New Roman" w:cs="Times New Roman"/>
                <w:b/>
                <w:bCs/>
                <w:sz w:val="24"/>
                <w:szCs w:val="24"/>
              </w:rPr>
              <w:t>aynakları</w:t>
            </w:r>
            <w:r w:rsidRPr="00ED70F3">
              <w:rPr>
                <w:rFonts w:ascii="Times New Roman" w:hAnsi="Times New Roman" w:cs="Times New Roman"/>
                <w:b/>
                <w:bCs/>
                <w:sz w:val="24"/>
                <w:szCs w:val="24"/>
              </w:rPr>
              <w:t>:</w:t>
            </w:r>
            <w:r>
              <w:rPr>
                <w:rFonts w:ascii="Times New Roman" w:hAnsi="Times New Roman" w:cs="Times New Roman"/>
                <w:b/>
                <w:bCs/>
                <w:sz w:val="24"/>
                <w:szCs w:val="24"/>
              </w:rPr>
              <w:t xml:space="preserve"> </w:t>
            </w:r>
            <w:r w:rsidRPr="001D60F4">
              <w:rPr>
                <w:rFonts w:ascii="Times New Roman" w:eastAsia="Times New Roman" w:hAnsi="Times New Roman" w:cs="Times New Roman"/>
                <w:sz w:val="24"/>
                <w:szCs w:val="24"/>
              </w:rPr>
              <w:t xml:space="preserve">Davranış Bilimleri ve Örgütlerde Davranış, Önder Barlı, Aktif Yayınevi, Afşar Matbaacılık,4. Baskı, Erzurum,2010. </w:t>
            </w:r>
            <w:r>
              <w:rPr>
                <w:rFonts w:ascii="Times New Roman" w:eastAsia="Times New Roman" w:hAnsi="Times New Roman" w:cs="Times New Roman"/>
                <w:sz w:val="24"/>
                <w:szCs w:val="24"/>
              </w:rPr>
              <w:t xml:space="preserve"> </w:t>
            </w:r>
            <w:r w:rsidRPr="001D60F4">
              <w:rPr>
                <w:rFonts w:ascii="Times New Roman" w:eastAsia="Times New Roman" w:hAnsi="Times New Roman" w:cs="Times New Roman"/>
                <w:sz w:val="24"/>
                <w:szCs w:val="24"/>
              </w:rPr>
              <w:t xml:space="preserve">Davranış Bilimlerine Giriş ve Örgütlerde Davranış, M. Şerif Şimşek, Tahir </w:t>
            </w:r>
            <w:proofErr w:type="spellStart"/>
            <w:r w:rsidRPr="001D60F4">
              <w:rPr>
                <w:rFonts w:ascii="Times New Roman" w:eastAsia="Times New Roman" w:hAnsi="Times New Roman" w:cs="Times New Roman"/>
                <w:sz w:val="24"/>
                <w:szCs w:val="24"/>
              </w:rPr>
              <w:t>Akgemci</w:t>
            </w:r>
            <w:proofErr w:type="spellEnd"/>
            <w:r w:rsidRPr="001D60F4">
              <w:rPr>
                <w:rFonts w:ascii="Times New Roman" w:eastAsia="Times New Roman" w:hAnsi="Times New Roman" w:cs="Times New Roman"/>
                <w:sz w:val="24"/>
                <w:szCs w:val="24"/>
              </w:rPr>
              <w:t>, Adnan Çelik, Nobel Yayın Dağıtım, 2. Baskı, Ankara, 2001.</w:t>
            </w:r>
            <w:r>
              <w:rPr>
                <w:rFonts w:ascii="Times New Roman" w:eastAsia="Times New Roman" w:hAnsi="Times New Roman" w:cs="Times New Roman"/>
                <w:sz w:val="24"/>
                <w:szCs w:val="24"/>
              </w:rPr>
              <w:t xml:space="preserve"> </w:t>
            </w:r>
            <w:r w:rsidRPr="001D60F4">
              <w:rPr>
                <w:rFonts w:ascii="Times New Roman" w:eastAsia="Times New Roman" w:hAnsi="Times New Roman" w:cs="Times New Roman"/>
                <w:sz w:val="24"/>
                <w:szCs w:val="24"/>
              </w:rPr>
              <w:t xml:space="preserve">Sağlık Hizmetlerinde tüketici davranışları: Kuram ve Uygulama. </w:t>
            </w:r>
            <w:proofErr w:type="spellStart"/>
            <w:proofErr w:type="gramStart"/>
            <w:r w:rsidRPr="001D60F4">
              <w:rPr>
                <w:rFonts w:ascii="Times New Roman" w:eastAsia="Times New Roman" w:hAnsi="Times New Roman" w:cs="Times New Roman"/>
                <w:sz w:val="24"/>
                <w:szCs w:val="24"/>
              </w:rPr>
              <w:t>H.Hüseyin</w:t>
            </w:r>
            <w:proofErr w:type="spellEnd"/>
            <w:proofErr w:type="gramEnd"/>
            <w:r w:rsidRPr="001D60F4">
              <w:rPr>
                <w:rFonts w:ascii="Times New Roman" w:eastAsia="Times New Roman" w:hAnsi="Times New Roman" w:cs="Times New Roman"/>
                <w:sz w:val="24"/>
                <w:szCs w:val="24"/>
              </w:rPr>
              <w:t>. Yıldırım. Absam Yayınları</w:t>
            </w:r>
            <w:r>
              <w:rPr>
                <w:rFonts w:ascii="Times New Roman" w:eastAsia="Times New Roman" w:hAnsi="Times New Roman" w:cs="Times New Roman"/>
                <w:sz w:val="24"/>
                <w:szCs w:val="24"/>
              </w:rPr>
              <w:t xml:space="preserve"> </w:t>
            </w:r>
            <w:r w:rsidRPr="001D60F4">
              <w:rPr>
                <w:rFonts w:ascii="Times New Roman" w:eastAsia="Times New Roman" w:hAnsi="Times New Roman" w:cs="Times New Roman"/>
                <w:sz w:val="24"/>
                <w:szCs w:val="24"/>
              </w:rPr>
              <w:t xml:space="preserve">Turizm İşletmelerinde Örgütsel Davranış, Z </w:t>
            </w:r>
            <w:proofErr w:type="spellStart"/>
            <w:r w:rsidRPr="001D60F4">
              <w:rPr>
                <w:rFonts w:ascii="Times New Roman" w:eastAsia="Times New Roman" w:hAnsi="Times New Roman" w:cs="Times New Roman"/>
                <w:sz w:val="24"/>
                <w:szCs w:val="24"/>
              </w:rPr>
              <w:t>eyyat</w:t>
            </w:r>
            <w:proofErr w:type="spellEnd"/>
            <w:r w:rsidRPr="001D60F4">
              <w:rPr>
                <w:rFonts w:ascii="Times New Roman" w:eastAsia="Times New Roman" w:hAnsi="Times New Roman" w:cs="Times New Roman"/>
                <w:sz w:val="24"/>
                <w:szCs w:val="24"/>
              </w:rPr>
              <w:t xml:space="preserve"> Sabuncuoğlu, </w:t>
            </w:r>
            <w:r w:rsidRPr="001D60F4">
              <w:rPr>
                <w:rFonts w:ascii="Times New Roman" w:eastAsia="Times New Roman" w:hAnsi="Times New Roman" w:cs="Times New Roman"/>
                <w:iCs/>
                <w:sz w:val="24"/>
                <w:szCs w:val="24"/>
              </w:rPr>
              <w:t>MKM Yayıncılık, Bursa</w:t>
            </w:r>
            <w:r w:rsidRPr="001D60F4">
              <w:rPr>
                <w:rFonts w:ascii="Times New Roman" w:eastAsia="Times New Roman" w:hAnsi="Times New Roman" w:cs="Times New Roman"/>
                <w:sz w:val="24"/>
                <w:szCs w:val="24"/>
              </w:rPr>
              <w:t>, 2009.</w:t>
            </w:r>
          </w:p>
          <w:p w14:paraId="6F5873B7" w14:textId="77777777" w:rsidR="008F42BF" w:rsidRPr="00961F1E" w:rsidRDefault="008F42BF" w:rsidP="00D54B67">
            <w:pPr>
              <w:jc w:val="both"/>
              <w:rPr>
                <w:rFonts w:ascii="Times New Roman" w:hAnsi="Times New Roman" w:cs="Times New Roman"/>
                <w:sz w:val="24"/>
                <w:szCs w:val="24"/>
              </w:rPr>
            </w:pPr>
          </w:p>
          <w:p w14:paraId="2F5C2FB7" w14:textId="77777777" w:rsidR="008F42BF" w:rsidRPr="00467542" w:rsidRDefault="008F42BF" w:rsidP="00D54B67">
            <w:pPr>
              <w:jc w:val="both"/>
              <w:rPr>
                <w:rFonts w:ascii="Times New Roman" w:hAnsi="Times New Roman" w:cs="Times New Roman"/>
                <w:sz w:val="24"/>
                <w:szCs w:val="24"/>
              </w:rPr>
            </w:pPr>
          </w:p>
          <w:p w14:paraId="7E9F393F" w14:textId="77777777" w:rsidR="008F42BF" w:rsidRPr="00ED70F3" w:rsidRDefault="008F42BF" w:rsidP="00D54B67">
            <w:pPr>
              <w:jc w:val="both"/>
              <w:rPr>
                <w:rFonts w:ascii="Times New Roman" w:hAnsi="Times New Roman" w:cs="Times New Roman"/>
                <w:b/>
                <w:bCs/>
                <w:sz w:val="24"/>
                <w:szCs w:val="24"/>
              </w:rPr>
            </w:pPr>
          </w:p>
        </w:tc>
      </w:tr>
    </w:tbl>
    <w:p w14:paraId="61A82484" w14:textId="0A8DD544" w:rsidR="002149A0" w:rsidRDefault="002149A0" w:rsidP="009C40E9">
      <w:pPr>
        <w:rPr>
          <w:rFonts w:ascii="Times New Roman" w:hAnsi="Times New Roman" w:cs="Times New Roman"/>
          <w:b/>
          <w:bCs/>
          <w:sz w:val="24"/>
          <w:szCs w:val="24"/>
        </w:rPr>
      </w:pPr>
    </w:p>
    <w:p w14:paraId="7E3B4819" w14:textId="4349E257" w:rsidR="002149A0" w:rsidRDefault="002149A0" w:rsidP="009C40E9">
      <w:pPr>
        <w:rPr>
          <w:rFonts w:ascii="Times New Roman" w:hAnsi="Times New Roman" w:cs="Times New Roman"/>
          <w:b/>
          <w:bCs/>
          <w:sz w:val="24"/>
          <w:szCs w:val="24"/>
        </w:rPr>
      </w:pPr>
    </w:p>
    <w:tbl>
      <w:tblPr>
        <w:tblStyle w:val="TabloKlavuzu"/>
        <w:tblpPr w:leftFromText="141" w:rightFromText="141" w:vertAnchor="text" w:horzAnchor="margin" w:tblpY="-480"/>
        <w:tblW w:w="9209" w:type="dxa"/>
        <w:tblLook w:val="04A0" w:firstRow="1" w:lastRow="0" w:firstColumn="1" w:lastColumn="0" w:noHBand="0" w:noVBand="1"/>
      </w:tblPr>
      <w:tblGrid>
        <w:gridCol w:w="1838"/>
        <w:gridCol w:w="4252"/>
        <w:gridCol w:w="577"/>
        <w:gridCol w:w="555"/>
        <w:gridCol w:w="424"/>
        <w:gridCol w:w="546"/>
        <w:gridCol w:w="1017"/>
      </w:tblGrid>
      <w:tr w:rsidR="002149A0" w14:paraId="04CCB88D" w14:textId="77777777" w:rsidTr="001051CC">
        <w:tc>
          <w:tcPr>
            <w:tcW w:w="1838" w:type="dxa"/>
          </w:tcPr>
          <w:p w14:paraId="65E10E93" w14:textId="77777777" w:rsidR="002149A0" w:rsidRDefault="002149A0" w:rsidP="001051CC">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05F91BCF" w14:textId="77777777" w:rsidR="002149A0" w:rsidRDefault="002149A0" w:rsidP="001051CC">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40AC9816" w14:textId="77777777" w:rsidR="002149A0" w:rsidRDefault="002149A0" w:rsidP="001051CC">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38534D33" w14:textId="77777777" w:rsidR="002149A0" w:rsidRDefault="002149A0" w:rsidP="001051CC">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6EC562C2" w14:textId="77777777" w:rsidR="002149A0" w:rsidRDefault="002149A0" w:rsidP="001051CC">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256AA663" w14:textId="77777777" w:rsidR="002149A0" w:rsidRDefault="002149A0" w:rsidP="001051CC">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077DEBD3" w14:textId="77777777" w:rsidR="002149A0" w:rsidRDefault="002149A0" w:rsidP="001051CC">
            <w:pPr>
              <w:rPr>
                <w:rFonts w:ascii="Times New Roman" w:hAnsi="Times New Roman" w:cs="Times New Roman"/>
                <w:b/>
                <w:bCs/>
                <w:sz w:val="24"/>
                <w:szCs w:val="24"/>
              </w:rPr>
            </w:pPr>
            <w:r>
              <w:rPr>
                <w:rFonts w:ascii="Times New Roman" w:hAnsi="Times New Roman" w:cs="Times New Roman"/>
                <w:b/>
                <w:bCs/>
                <w:sz w:val="24"/>
                <w:szCs w:val="24"/>
              </w:rPr>
              <w:t>AKTS</w:t>
            </w:r>
          </w:p>
        </w:tc>
      </w:tr>
      <w:tr w:rsidR="002149A0" w14:paraId="279FE02A" w14:textId="77777777" w:rsidTr="001051CC">
        <w:tc>
          <w:tcPr>
            <w:tcW w:w="1838" w:type="dxa"/>
          </w:tcPr>
          <w:p w14:paraId="3CD0A3DB" w14:textId="1E98154A" w:rsidR="002149A0" w:rsidRPr="00ED70F3" w:rsidRDefault="002149A0" w:rsidP="001051CC">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8</w:t>
            </w:r>
          </w:p>
        </w:tc>
        <w:tc>
          <w:tcPr>
            <w:tcW w:w="4252" w:type="dxa"/>
          </w:tcPr>
          <w:p w14:paraId="2B2AEFF6" w14:textId="6AB6064E" w:rsidR="002149A0" w:rsidRPr="00467542" w:rsidRDefault="002149A0" w:rsidP="001051CC">
            <w:pPr>
              <w:rPr>
                <w:rFonts w:ascii="Times New Roman" w:hAnsi="Times New Roman" w:cs="Times New Roman"/>
                <w:sz w:val="24"/>
                <w:szCs w:val="24"/>
              </w:rPr>
            </w:pPr>
            <w:r>
              <w:rPr>
                <w:rFonts w:ascii="Times New Roman" w:hAnsi="Times New Roman" w:cs="Times New Roman"/>
                <w:sz w:val="24"/>
                <w:szCs w:val="24"/>
              </w:rPr>
              <w:t>Turizm Coğrafyası</w:t>
            </w:r>
          </w:p>
        </w:tc>
        <w:tc>
          <w:tcPr>
            <w:tcW w:w="577" w:type="dxa"/>
          </w:tcPr>
          <w:p w14:paraId="29447D52" w14:textId="77777777" w:rsidR="002149A0" w:rsidRPr="00ED70F3" w:rsidRDefault="002149A0" w:rsidP="001051CC">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43887B2B" w14:textId="641CBEB1" w:rsidR="002149A0" w:rsidRPr="002149A0" w:rsidRDefault="002149A0" w:rsidP="001051CC">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65EA0C4B" w14:textId="3DCC7CC5" w:rsidR="002149A0" w:rsidRPr="002149A0" w:rsidRDefault="002149A0" w:rsidP="001051CC">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5EE673C2" w14:textId="68DB5DB1" w:rsidR="002149A0" w:rsidRPr="002149A0" w:rsidRDefault="002149A0" w:rsidP="001051CC">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49F3C380" w14:textId="42A63E1F" w:rsidR="002149A0" w:rsidRPr="002149A0" w:rsidRDefault="002149A0" w:rsidP="001051CC">
            <w:pPr>
              <w:rPr>
                <w:rFonts w:ascii="Times New Roman" w:hAnsi="Times New Roman" w:cs="Times New Roman"/>
                <w:sz w:val="24"/>
                <w:szCs w:val="24"/>
              </w:rPr>
            </w:pPr>
            <w:r>
              <w:rPr>
                <w:rFonts w:ascii="Times New Roman" w:hAnsi="Times New Roman" w:cs="Times New Roman"/>
                <w:sz w:val="24"/>
                <w:szCs w:val="24"/>
              </w:rPr>
              <w:t>4</w:t>
            </w:r>
          </w:p>
        </w:tc>
      </w:tr>
      <w:tr w:rsidR="002149A0" w:rsidRPr="00ED70F3" w14:paraId="15FDC972" w14:textId="77777777" w:rsidTr="001051CC">
        <w:trPr>
          <w:trHeight w:val="3196"/>
        </w:trPr>
        <w:tc>
          <w:tcPr>
            <w:tcW w:w="9209" w:type="dxa"/>
            <w:gridSpan w:val="7"/>
          </w:tcPr>
          <w:p w14:paraId="3B677CDB" w14:textId="68185BE8" w:rsidR="002149A0" w:rsidRDefault="002149A0" w:rsidP="001051CC">
            <w:pPr>
              <w:jc w:val="both"/>
              <w:rPr>
                <w:rFonts w:ascii="Times New Roman" w:eastAsia="Times New Roman" w:hAnsi="Times New Roman" w:cs="Times New Roman"/>
                <w:sz w:val="24"/>
                <w:szCs w:val="24"/>
              </w:rPr>
            </w:pPr>
            <w:r>
              <w:rPr>
                <w:rFonts w:ascii="Times New Roman" w:hAnsi="Times New Roman" w:cs="Times New Roman"/>
                <w:sz w:val="24"/>
                <w:szCs w:val="24"/>
              </w:rPr>
              <w:t>Bu ders kapsamında,</w:t>
            </w:r>
            <w:r w:rsidR="00B33AF7">
              <w:rPr>
                <w:rFonts w:ascii="Times New Roman" w:hAnsi="Times New Roman" w:cs="Times New Roman"/>
                <w:sz w:val="24"/>
                <w:szCs w:val="24"/>
              </w:rPr>
              <w:t xml:space="preserve"> </w:t>
            </w:r>
            <w:r w:rsidR="00B33AF7" w:rsidRPr="00B33AF7">
              <w:rPr>
                <w:rFonts w:ascii="Times New Roman" w:eastAsia="Times New Roman" w:hAnsi="Times New Roman" w:cs="Times New Roman"/>
                <w:sz w:val="24"/>
                <w:szCs w:val="24"/>
              </w:rPr>
              <w:t xml:space="preserve">Coğrafya ve Turizm İlişkisi; Turizm Coğrafyası ile İlgili Temel Kavramlar, Turizm Talebinin Coğrafi Dağılımı; Turizm Arzının Coğrafi Dağılımı, Uluslararası Turizm ve Uluslararası Turist Akışları; Türkiye’de Turizm ve Yerli Turist Akışı, Türkiye’deki Turizm Kaynaklarının Coğrafi Dağılımı (Marmara, Ege, Akdeniz, İç Anadolu, Doğu Anadolu, Güneydoğu Anadolu, Karadeniz) konuları </w:t>
            </w:r>
            <w:r w:rsidR="00B33AF7">
              <w:rPr>
                <w:rFonts w:ascii="Times New Roman" w:eastAsia="Times New Roman" w:hAnsi="Times New Roman" w:cs="Times New Roman"/>
                <w:sz w:val="24"/>
                <w:szCs w:val="24"/>
              </w:rPr>
              <w:t xml:space="preserve">ele alınacaktır. </w:t>
            </w:r>
          </w:p>
          <w:p w14:paraId="098AB13F" w14:textId="77777777" w:rsidR="00B33AF7" w:rsidRPr="00961F1E" w:rsidRDefault="00B33AF7" w:rsidP="001051CC">
            <w:pPr>
              <w:jc w:val="both"/>
              <w:rPr>
                <w:rFonts w:ascii="Times New Roman" w:hAnsi="Times New Roman" w:cs="Times New Roman"/>
                <w:sz w:val="24"/>
                <w:szCs w:val="24"/>
              </w:rPr>
            </w:pPr>
          </w:p>
          <w:p w14:paraId="0C2DAFFC" w14:textId="061DA097" w:rsidR="002149A0" w:rsidRPr="00961F1E" w:rsidRDefault="002149A0" w:rsidP="00BC2DE9">
            <w:pPr>
              <w:jc w:val="both"/>
              <w:rPr>
                <w:rFonts w:ascii="Times New Roman" w:eastAsia="Times New Roman" w:hAnsi="Times New Roman" w:cs="Times New Roman"/>
                <w:sz w:val="24"/>
                <w:szCs w:val="24"/>
              </w:rPr>
            </w:pPr>
            <w:r w:rsidRPr="00ED70F3">
              <w:rPr>
                <w:rFonts w:ascii="Times New Roman" w:hAnsi="Times New Roman" w:cs="Times New Roman"/>
                <w:b/>
                <w:bCs/>
                <w:sz w:val="24"/>
                <w:szCs w:val="24"/>
              </w:rPr>
              <w:t>Ders</w:t>
            </w:r>
            <w:r w:rsidR="00BC2DE9">
              <w:rPr>
                <w:rFonts w:ascii="Times New Roman" w:hAnsi="Times New Roman" w:cs="Times New Roman"/>
                <w:b/>
                <w:bCs/>
                <w:sz w:val="24"/>
                <w:szCs w:val="24"/>
              </w:rPr>
              <w:t xml:space="preserve"> Kaynakları</w:t>
            </w:r>
            <w:r w:rsidRPr="00ED70F3">
              <w:rPr>
                <w:rFonts w:ascii="Times New Roman" w:hAnsi="Times New Roman" w:cs="Times New Roman"/>
                <w:b/>
                <w:bCs/>
                <w:sz w:val="24"/>
                <w:szCs w:val="24"/>
              </w:rPr>
              <w:t>:</w:t>
            </w:r>
            <w:r>
              <w:rPr>
                <w:rFonts w:ascii="Times New Roman" w:hAnsi="Times New Roman" w:cs="Times New Roman"/>
                <w:b/>
                <w:bCs/>
                <w:sz w:val="24"/>
                <w:szCs w:val="24"/>
              </w:rPr>
              <w:t xml:space="preserve"> </w:t>
            </w:r>
            <w:r w:rsidR="00B33AF7" w:rsidRPr="00B33AF7">
              <w:rPr>
                <w:rFonts w:ascii="Times New Roman" w:eastAsia="Times New Roman" w:hAnsi="Times New Roman" w:cs="Times New Roman"/>
                <w:sz w:val="24"/>
                <w:szCs w:val="24"/>
              </w:rPr>
              <w:t>Şenol, F. (2016). Türkiye Turizm Coğrafyası ve Dünya Kültürel Mirası. Ankara: Detay Yayıncılık. Gürdal, M. (2001). Türkiye Turizm Coğrafyası, Muğla: Muğla Üniversitesi Yayınları.</w:t>
            </w:r>
            <w:r w:rsidR="00B33AF7">
              <w:rPr>
                <w:rFonts w:ascii="Times New Roman" w:eastAsia="Times New Roman" w:hAnsi="Times New Roman" w:cs="Times New Roman"/>
                <w:sz w:val="24"/>
                <w:szCs w:val="24"/>
              </w:rPr>
              <w:t xml:space="preserve"> </w:t>
            </w:r>
            <w:r w:rsidR="00B33AF7" w:rsidRPr="00B33AF7">
              <w:rPr>
                <w:rFonts w:ascii="Times New Roman" w:eastAsia="Times New Roman" w:hAnsi="Times New Roman" w:cs="Times New Roman"/>
                <w:sz w:val="24"/>
                <w:szCs w:val="24"/>
              </w:rPr>
              <w:t>Özgüç, N. (2003). Turizm Coğrafyası. İstanbul: Çantay Kitabevi.</w:t>
            </w:r>
          </w:p>
          <w:p w14:paraId="4FC50287" w14:textId="77777777" w:rsidR="002149A0" w:rsidRPr="00961F1E" w:rsidRDefault="002149A0" w:rsidP="001051CC">
            <w:pPr>
              <w:jc w:val="both"/>
              <w:rPr>
                <w:rFonts w:ascii="Times New Roman" w:hAnsi="Times New Roman" w:cs="Times New Roman"/>
                <w:sz w:val="24"/>
                <w:szCs w:val="24"/>
              </w:rPr>
            </w:pPr>
          </w:p>
          <w:p w14:paraId="53FEE6C9" w14:textId="77777777" w:rsidR="002149A0" w:rsidRPr="00467542" w:rsidRDefault="002149A0" w:rsidP="001051CC">
            <w:pPr>
              <w:jc w:val="both"/>
              <w:rPr>
                <w:rFonts w:ascii="Times New Roman" w:hAnsi="Times New Roman" w:cs="Times New Roman"/>
                <w:sz w:val="24"/>
                <w:szCs w:val="24"/>
              </w:rPr>
            </w:pPr>
          </w:p>
          <w:p w14:paraId="74E87C84" w14:textId="77777777" w:rsidR="002149A0" w:rsidRPr="00ED70F3" w:rsidRDefault="002149A0" w:rsidP="001051CC">
            <w:pPr>
              <w:jc w:val="both"/>
              <w:rPr>
                <w:rFonts w:ascii="Times New Roman" w:hAnsi="Times New Roman" w:cs="Times New Roman"/>
                <w:b/>
                <w:bCs/>
                <w:sz w:val="24"/>
                <w:szCs w:val="24"/>
              </w:rPr>
            </w:pPr>
          </w:p>
        </w:tc>
      </w:tr>
      <w:tr w:rsidR="008F42BF" w14:paraId="5CC870CD" w14:textId="77777777" w:rsidTr="00D54B67">
        <w:tc>
          <w:tcPr>
            <w:tcW w:w="1838" w:type="dxa"/>
          </w:tcPr>
          <w:p w14:paraId="1042A82C"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683A5482" w14:textId="77777777" w:rsidR="008F42BF" w:rsidRDefault="008F42BF" w:rsidP="00D54B67">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20C8E5BB"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5621FCFE"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70F36FBE"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4612B333"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56718A03"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AKTS</w:t>
            </w:r>
          </w:p>
        </w:tc>
      </w:tr>
      <w:tr w:rsidR="008F42BF" w:rsidRPr="001D60F4" w14:paraId="2981C90D" w14:textId="77777777" w:rsidTr="00D54B67">
        <w:tc>
          <w:tcPr>
            <w:tcW w:w="1838" w:type="dxa"/>
          </w:tcPr>
          <w:p w14:paraId="109C4EE7" w14:textId="77777777" w:rsidR="008F42BF" w:rsidRPr="00ED70F3" w:rsidRDefault="008F42BF" w:rsidP="00D54B67">
            <w:pPr>
              <w:rPr>
                <w:rFonts w:ascii="Times New Roman" w:hAnsi="Times New Roman" w:cs="Times New Roman"/>
                <w:sz w:val="24"/>
                <w:szCs w:val="24"/>
              </w:rPr>
            </w:pPr>
            <w:r w:rsidRPr="00ED70F3">
              <w:rPr>
                <w:rFonts w:ascii="Times New Roman" w:hAnsi="Times New Roman" w:cs="Times New Roman"/>
                <w:sz w:val="24"/>
                <w:szCs w:val="24"/>
              </w:rPr>
              <w:t>REK1</w:t>
            </w:r>
            <w:r>
              <w:rPr>
                <w:rFonts w:ascii="Times New Roman" w:hAnsi="Times New Roman" w:cs="Times New Roman"/>
                <w:sz w:val="24"/>
                <w:szCs w:val="24"/>
              </w:rPr>
              <w:t>10</w:t>
            </w:r>
          </w:p>
        </w:tc>
        <w:tc>
          <w:tcPr>
            <w:tcW w:w="4252" w:type="dxa"/>
          </w:tcPr>
          <w:p w14:paraId="578BB302" w14:textId="77777777" w:rsidR="008F42BF" w:rsidRPr="00467542" w:rsidRDefault="008F42BF" w:rsidP="00D54B67">
            <w:pPr>
              <w:rPr>
                <w:rFonts w:ascii="Times New Roman" w:hAnsi="Times New Roman" w:cs="Times New Roman"/>
                <w:sz w:val="24"/>
                <w:szCs w:val="24"/>
              </w:rPr>
            </w:pPr>
            <w:r>
              <w:rPr>
                <w:rFonts w:ascii="Times New Roman" w:hAnsi="Times New Roman" w:cs="Times New Roman"/>
                <w:sz w:val="24"/>
                <w:szCs w:val="24"/>
              </w:rPr>
              <w:t>Rekreasyona Giriş</w:t>
            </w:r>
          </w:p>
        </w:tc>
        <w:tc>
          <w:tcPr>
            <w:tcW w:w="577" w:type="dxa"/>
          </w:tcPr>
          <w:p w14:paraId="255F2B52" w14:textId="77777777" w:rsidR="008F42BF" w:rsidRPr="00ED70F3" w:rsidRDefault="008F42BF" w:rsidP="00D54B67">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4F0DA93A" w14:textId="77777777" w:rsidR="008F42BF" w:rsidRPr="001D60F4" w:rsidRDefault="008F42BF" w:rsidP="00D54B67">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5A21F800" w14:textId="77777777" w:rsidR="008F42BF" w:rsidRPr="001D60F4" w:rsidRDefault="008F42BF" w:rsidP="00D54B67">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64340159" w14:textId="77777777" w:rsidR="008F42BF" w:rsidRPr="001D60F4" w:rsidRDefault="008F42BF" w:rsidP="00D54B67">
            <w:pPr>
              <w:rPr>
                <w:rFonts w:ascii="Times New Roman" w:hAnsi="Times New Roman" w:cs="Times New Roman"/>
                <w:b/>
                <w:bCs/>
                <w:sz w:val="24"/>
                <w:szCs w:val="24"/>
              </w:rPr>
            </w:pPr>
            <w:r>
              <w:rPr>
                <w:rFonts w:ascii="Times New Roman" w:hAnsi="Times New Roman" w:cs="Times New Roman"/>
                <w:sz w:val="24"/>
                <w:szCs w:val="24"/>
              </w:rPr>
              <w:t>3</w:t>
            </w:r>
          </w:p>
        </w:tc>
        <w:tc>
          <w:tcPr>
            <w:tcW w:w="1017" w:type="dxa"/>
          </w:tcPr>
          <w:p w14:paraId="3A249C02" w14:textId="77777777" w:rsidR="008F42BF" w:rsidRPr="001D60F4" w:rsidRDefault="008F42BF" w:rsidP="00D54B67">
            <w:pPr>
              <w:rPr>
                <w:rFonts w:ascii="Times New Roman" w:hAnsi="Times New Roman" w:cs="Times New Roman"/>
                <w:sz w:val="24"/>
                <w:szCs w:val="24"/>
              </w:rPr>
            </w:pPr>
            <w:r>
              <w:rPr>
                <w:rFonts w:ascii="Times New Roman" w:hAnsi="Times New Roman" w:cs="Times New Roman"/>
                <w:sz w:val="24"/>
                <w:szCs w:val="24"/>
              </w:rPr>
              <w:t>4</w:t>
            </w:r>
          </w:p>
        </w:tc>
      </w:tr>
      <w:tr w:rsidR="008F42BF" w:rsidRPr="00ED70F3" w14:paraId="26D86803" w14:textId="77777777" w:rsidTr="00D54B67">
        <w:trPr>
          <w:trHeight w:val="3196"/>
        </w:trPr>
        <w:tc>
          <w:tcPr>
            <w:tcW w:w="9209" w:type="dxa"/>
            <w:gridSpan w:val="7"/>
          </w:tcPr>
          <w:p w14:paraId="730AC6C5" w14:textId="77777777" w:rsidR="008F42BF" w:rsidRDefault="008F42BF" w:rsidP="00D54B6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Bu ders kapsamında, b</w:t>
            </w:r>
            <w:r w:rsidRPr="002149A0">
              <w:rPr>
                <w:rFonts w:ascii="Times New Roman" w:eastAsia="Times New Roman" w:hAnsi="Times New Roman" w:cs="Times New Roman"/>
                <w:color w:val="000000"/>
                <w:sz w:val="24"/>
                <w:szCs w:val="24"/>
              </w:rPr>
              <w:t xml:space="preserve">oş zaman ve boş zamanın değerlendirilmesi, rekreasyonun tanımı ve rekreasyon çeşitleri, bireysel ve toplumsal açıdan rekreasyonun önemi, rekreasyon uygulamaları, turizm ve rekreasyon ilişkisi, turizm alanlarında </w:t>
            </w:r>
            <w:proofErr w:type="spellStart"/>
            <w:r w:rsidRPr="002149A0">
              <w:rPr>
                <w:rFonts w:ascii="Times New Roman" w:eastAsia="Times New Roman" w:hAnsi="Times New Roman" w:cs="Times New Roman"/>
                <w:color w:val="000000"/>
                <w:sz w:val="24"/>
                <w:szCs w:val="24"/>
              </w:rPr>
              <w:t>rekreasyon</w:t>
            </w:r>
            <w:r>
              <w:rPr>
                <w:rFonts w:ascii="Times New Roman" w:eastAsia="Times New Roman" w:hAnsi="Times New Roman" w:cs="Times New Roman"/>
                <w:color w:val="000000"/>
                <w:sz w:val="24"/>
                <w:szCs w:val="24"/>
              </w:rPr>
              <w:t>el</w:t>
            </w:r>
            <w:proofErr w:type="spellEnd"/>
            <w:r w:rsidRPr="002149A0">
              <w:rPr>
                <w:rFonts w:ascii="Times New Roman" w:eastAsia="Times New Roman" w:hAnsi="Times New Roman" w:cs="Times New Roman"/>
                <w:color w:val="000000"/>
                <w:sz w:val="24"/>
                <w:szCs w:val="24"/>
              </w:rPr>
              <w:t xml:space="preserve"> faaliyetler, rekreasyonun turizm ve diğer alanlardaki etkileri ve sorunları</w:t>
            </w:r>
            <w:r>
              <w:rPr>
                <w:rFonts w:ascii="Times New Roman" w:eastAsia="Times New Roman" w:hAnsi="Times New Roman" w:cs="Times New Roman"/>
                <w:color w:val="000000"/>
                <w:sz w:val="24"/>
                <w:szCs w:val="24"/>
              </w:rPr>
              <w:t xml:space="preserve"> k</w:t>
            </w:r>
            <w:r w:rsidRPr="002149A0">
              <w:rPr>
                <w:rFonts w:ascii="Times New Roman" w:eastAsia="Times New Roman" w:hAnsi="Times New Roman" w:cs="Times New Roman"/>
                <w:color w:val="000000"/>
                <w:sz w:val="24"/>
                <w:szCs w:val="24"/>
              </w:rPr>
              <w:t>onuları</w:t>
            </w:r>
            <w:r>
              <w:rPr>
                <w:rFonts w:ascii="Times New Roman" w:eastAsia="Times New Roman" w:hAnsi="Times New Roman" w:cs="Times New Roman"/>
                <w:color w:val="000000"/>
                <w:sz w:val="24"/>
                <w:szCs w:val="24"/>
              </w:rPr>
              <w:t xml:space="preserve"> ele alınacaktır. </w:t>
            </w:r>
          </w:p>
          <w:p w14:paraId="7F78659B" w14:textId="77777777" w:rsidR="008F42BF" w:rsidRPr="00961F1E" w:rsidRDefault="008F42BF" w:rsidP="00D54B67">
            <w:pPr>
              <w:jc w:val="both"/>
              <w:rPr>
                <w:rFonts w:ascii="Times New Roman" w:hAnsi="Times New Roman" w:cs="Times New Roman"/>
                <w:sz w:val="24"/>
                <w:szCs w:val="24"/>
              </w:rPr>
            </w:pPr>
          </w:p>
          <w:p w14:paraId="48DED6D5" w14:textId="77777777" w:rsidR="008F42BF" w:rsidRPr="00961F1E" w:rsidRDefault="008F42BF" w:rsidP="00D54B67">
            <w:pPr>
              <w:pStyle w:val="NormalWeb"/>
              <w:shd w:val="clear" w:color="auto" w:fill="FFFFFF"/>
              <w:jc w:val="both"/>
              <w:rPr>
                <w:rFonts w:eastAsia="Times New Roman"/>
                <w:lang w:eastAsia="tr-TR"/>
              </w:rPr>
            </w:pPr>
            <w:r w:rsidRPr="00ED70F3">
              <w:rPr>
                <w:b/>
                <w:bCs/>
              </w:rPr>
              <w:t>Ders K</w:t>
            </w:r>
            <w:r>
              <w:rPr>
                <w:b/>
                <w:bCs/>
              </w:rPr>
              <w:t>aynakları</w:t>
            </w:r>
            <w:r w:rsidRPr="00ED70F3">
              <w:rPr>
                <w:b/>
                <w:bCs/>
              </w:rPr>
              <w:t>:</w:t>
            </w:r>
            <w:r>
              <w:rPr>
                <w:b/>
                <w:bCs/>
              </w:rPr>
              <w:t xml:space="preserve"> </w:t>
            </w:r>
            <w:r w:rsidRPr="002149A0">
              <w:rPr>
                <w:rFonts w:eastAsia="Times New Roman"/>
              </w:rPr>
              <w:t xml:space="preserve">Boş Zaman ve Rekreasyon Yönetimi, Prof. Dr. </w:t>
            </w:r>
            <w:proofErr w:type="spellStart"/>
            <w:proofErr w:type="gramStart"/>
            <w:r w:rsidRPr="002149A0">
              <w:rPr>
                <w:rFonts w:eastAsia="Times New Roman"/>
              </w:rPr>
              <w:t>N.Hacıoğlu</w:t>
            </w:r>
            <w:proofErr w:type="spellEnd"/>
            <w:proofErr w:type="gramEnd"/>
            <w:r w:rsidRPr="002149A0">
              <w:rPr>
                <w:rFonts w:eastAsia="Times New Roman"/>
              </w:rPr>
              <w:t>, Detay Yayıncılık, Ankara, 2009</w:t>
            </w:r>
          </w:p>
          <w:p w14:paraId="27E47608" w14:textId="77777777" w:rsidR="008F42BF" w:rsidRPr="00961F1E" w:rsidRDefault="008F42BF" w:rsidP="00D54B67">
            <w:pPr>
              <w:jc w:val="both"/>
              <w:rPr>
                <w:rFonts w:ascii="Times New Roman" w:hAnsi="Times New Roman" w:cs="Times New Roman"/>
                <w:sz w:val="24"/>
                <w:szCs w:val="24"/>
              </w:rPr>
            </w:pPr>
          </w:p>
          <w:p w14:paraId="0290E3C8" w14:textId="77777777" w:rsidR="008F42BF" w:rsidRPr="00467542" w:rsidRDefault="008F42BF" w:rsidP="00D54B67">
            <w:pPr>
              <w:jc w:val="both"/>
              <w:rPr>
                <w:rFonts w:ascii="Times New Roman" w:hAnsi="Times New Roman" w:cs="Times New Roman"/>
                <w:sz w:val="24"/>
                <w:szCs w:val="24"/>
              </w:rPr>
            </w:pPr>
          </w:p>
          <w:p w14:paraId="0B7F1F17" w14:textId="77777777" w:rsidR="008F42BF" w:rsidRPr="00ED70F3" w:rsidRDefault="008F42BF" w:rsidP="00D54B67">
            <w:pPr>
              <w:jc w:val="both"/>
              <w:rPr>
                <w:rFonts w:ascii="Times New Roman" w:hAnsi="Times New Roman" w:cs="Times New Roman"/>
                <w:b/>
                <w:bCs/>
                <w:sz w:val="24"/>
                <w:szCs w:val="24"/>
              </w:rPr>
            </w:pPr>
          </w:p>
        </w:tc>
      </w:tr>
      <w:tr w:rsidR="008F42BF" w14:paraId="571ADB66" w14:textId="77777777" w:rsidTr="00D54B67">
        <w:tc>
          <w:tcPr>
            <w:tcW w:w="1838" w:type="dxa"/>
          </w:tcPr>
          <w:p w14:paraId="2255CC34"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5087A9E0" w14:textId="77777777" w:rsidR="008F42BF" w:rsidRDefault="008F42BF" w:rsidP="00D54B67">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7F8CDF0C"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5A55C60B"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279B8969"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14F34CD3"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54D6FFA9"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AKTS</w:t>
            </w:r>
          </w:p>
        </w:tc>
      </w:tr>
      <w:tr w:rsidR="008F42BF" w:rsidRPr="002149A0" w14:paraId="2C881A09" w14:textId="77777777" w:rsidTr="00D54B67">
        <w:tc>
          <w:tcPr>
            <w:tcW w:w="1838" w:type="dxa"/>
          </w:tcPr>
          <w:p w14:paraId="3C5FAC33" w14:textId="77777777" w:rsidR="008F42BF" w:rsidRPr="00ED70F3" w:rsidRDefault="008F42BF" w:rsidP="00D54B67">
            <w:pPr>
              <w:rPr>
                <w:rFonts w:ascii="Times New Roman" w:hAnsi="Times New Roman" w:cs="Times New Roman"/>
                <w:sz w:val="24"/>
                <w:szCs w:val="24"/>
              </w:rPr>
            </w:pPr>
            <w:r w:rsidRPr="00ED70F3">
              <w:rPr>
                <w:rFonts w:ascii="Times New Roman" w:hAnsi="Times New Roman" w:cs="Times New Roman"/>
                <w:sz w:val="24"/>
                <w:szCs w:val="24"/>
              </w:rPr>
              <w:t>REK1</w:t>
            </w:r>
            <w:r>
              <w:rPr>
                <w:rFonts w:ascii="Times New Roman" w:hAnsi="Times New Roman" w:cs="Times New Roman"/>
                <w:sz w:val="24"/>
                <w:szCs w:val="24"/>
              </w:rPr>
              <w:t>12</w:t>
            </w:r>
          </w:p>
        </w:tc>
        <w:tc>
          <w:tcPr>
            <w:tcW w:w="4252" w:type="dxa"/>
          </w:tcPr>
          <w:p w14:paraId="3D5DF9B1" w14:textId="77777777" w:rsidR="008F42BF" w:rsidRPr="00467542" w:rsidRDefault="008F42BF" w:rsidP="00D54B67">
            <w:pPr>
              <w:rPr>
                <w:rFonts w:ascii="Times New Roman" w:hAnsi="Times New Roman" w:cs="Times New Roman"/>
                <w:sz w:val="24"/>
                <w:szCs w:val="24"/>
              </w:rPr>
            </w:pPr>
            <w:r>
              <w:rPr>
                <w:rFonts w:ascii="Times New Roman" w:hAnsi="Times New Roman" w:cs="Times New Roman"/>
                <w:sz w:val="24"/>
                <w:szCs w:val="24"/>
              </w:rPr>
              <w:t>Sağlık Bilgisi ve İlk Yardım</w:t>
            </w:r>
          </w:p>
        </w:tc>
        <w:tc>
          <w:tcPr>
            <w:tcW w:w="577" w:type="dxa"/>
          </w:tcPr>
          <w:p w14:paraId="5940DAFC" w14:textId="77777777" w:rsidR="008F42BF" w:rsidRPr="00ED70F3" w:rsidRDefault="008F42BF" w:rsidP="00D54B67">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281DCDAA" w14:textId="77777777" w:rsidR="008F42BF" w:rsidRPr="002149A0" w:rsidRDefault="008F42BF" w:rsidP="00D54B67">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1A67BD9D" w14:textId="77777777" w:rsidR="008F42BF" w:rsidRPr="002149A0" w:rsidRDefault="008F42BF" w:rsidP="00D54B67">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18E1F51F" w14:textId="77777777" w:rsidR="008F42BF" w:rsidRPr="002149A0" w:rsidRDefault="008F42BF" w:rsidP="00D54B67">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2F856BDF" w14:textId="77777777" w:rsidR="008F42BF" w:rsidRPr="002149A0" w:rsidRDefault="008F42BF" w:rsidP="00D54B67">
            <w:pPr>
              <w:rPr>
                <w:rFonts w:ascii="Times New Roman" w:hAnsi="Times New Roman" w:cs="Times New Roman"/>
                <w:sz w:val="24"/>
                <w:szCs w:val="24"/>
              </w:rPr>
            </w:pPr>
            <w:r>
              <w:rPr>
                <w:rFonts w:ascii="Times New Roman" w:hAnsi="Times New Roman" w:cs="Times New Roman"/>
                <w:sz w:val="24"/>
                <w:szCs w:val="24"/>
              </w:rPr>
              <w:t>3</w:t>
            </w:r>
          </w:p>
        </w:tc>
      </w:tr>
      <w:tr w:rsidR="008F42BF" w:rsidRPr="00ED70F3" w14:paraId="43F62ED3" w14:textId="77777777" w:rsidTr="00D54B67">
        <w:trPr>
          <w:trHeight w:val="3196"/>
        </w:trPr>
        <w:tc>
          <w:tcPr>
            <w:tcW w:w="9209" w:type="dxa"/>
            <w:gridSpan w:val="7"/>
          </w:tcPr>
          <w:p w14:paraId="7C5BA4CE" w14:textId="77777777" w:rsidR="008F42BF" w:rsidRDefault="008F42BF" w:rsidP="00D54B67">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Bu ders kapsamında, </w:t>
            </w:r>
            <w:r w:rsidRPr="002149A0">
              <w:rPr>
                <w:rFonts w:ascii="Times New Roman" w:eastAsia="Times New Roman" w:hAnsi="Times New Roman" w:cs="Times New Roman"/>
                <w:sz w:val="24"/>
                <w:szCs w:val="24"/>
              </w:rPr>
              <w:t xml:space="preserve">Temel İlk Yardım Bilgisi, </w:t>
            </w:r>
            <w:r>
              <w:rPr>
                <w:rFonts w:ascii="Times New Roman" w:eastAsia="Times New Roman" w:hAnsi="Times New Roman" w:cs="Times New Roman"/>
                <w:sz w:val="24"/>
                <w:szCs w:val="24"/>
              </w:rPr>
              <w:t>h</w:t>
            </w:r>
            <w:r w:rsidRPr="002149A0">
              <w:rPr>
                <w:rFonts w:ascii="Times New Roman" w:eastAsia="Times New Roman" w:hAnsi="Times New Roman" w:cs="Times New Roman"/>
                <w:sz w:val="24"/>
                <w:szCs w:val="24"/>
              </w:rPr>
              <w:t>asta/yaralı ve olay yeri değerlendirmesi, Temel yaşam desteği, Yaralanmalarda ve kanamalarda ilk yardım, Dolaşım sistemi rahatsızlıkları, Yanık, sıcak çarpması ve donma durumunda ilk yardım, Kırık-Çıkık ve Burkulmalar, Bilinç Bozuklukları ve İlk Yardım, Zehirlenmelerde ilkyardım, Hayvan ısırmalarında ilkyardım, Acil durumlar, Hasta Taşıma Teknikleri</w:t>
            </w:r>
            <w:r>
              <w:rPr>
                <w:rFonts w:ascii="Times New Roman" w:eastAsia="Times New Roman" w:hAnsi="Times New Roman" w:cs="Times New Roman"/>
                <w:sz w:val="24"/>
                <w:szCs w:val="24"/>
              </w:rPr>
              <w:t>,</w:t>
            </w:r>
            <w:r w:rsidRPr="002149A0">
              <w:rPr>
                <w:rFonts w:ascii="Times New Roman" w:eastAsia="Times New Roman" w:hAnsi="Times New Roman" w:cs="Times New Roman"/>
                <w:sz w:val="24"/>
                <w:szCs w:val="24"/>
              </w:rPr>
              <w:t xml:space="preserve"> İlk yardım uygulamaları</w:t>
            </w:r>
            <w:r>
              <w:rPr>
                <w:rFonts w:ascii="Times New Roman" w:eastAsia="Times New Roman" w:hAnsi="Times New Roman" w:cs="Times New Roman"/>
                <w:sz w:val="24"/>
                <w:szCs w:val="24"/>
              </w:rPr>
              <w:t xml:space="preserve"> konuları ele alınacaktır. </w:t>
            </w:r>
          </w:p>
          <w:p w14:paraId="62CE755C" w14:textId="77777777" w:rsidR="008F42BF" w:rsidRPr="00961F1E" w:rsidRDefault="008F42BF" w:rsidP="00D54B67">
            <w:pPr>
              <w:jc w:val="both"/>
              <w:rPr>
                <w:rFonts w:ascii="Times New Roman" w:hAnsi="Times New Roman" w:cs="Times New Roman"/>
                <w:sz w:val="24"/>
                <w:szCs w:val="24"/>
              </w:rPr>
            </w:pPr>
          </w:p>
          <w:p w14:paraId="25793473" w14:textId="77777777" w:rsidR="008F42BF" w:rsidRPr="002149A0" w:rsidRDefault="008F42BF" w:rsidP="00D54B67">
            <w:pPr>
              <w:jc w:val="both"/>
              <w:rPr>
                <w:rFonts w:ascii="Times New Roman" w:eastAsia="Times New Roman" w:hAnsi="Times New Roman" w:cs="Times New Roman"/>
                <w:sz w:val="24"/>
                <w:szCs w:val="24"/>
              </w:rPr>
            </w:pPr>
            <w:r w:rsidRPr="00ED70F3">
              <w:rPr>
                <w:rFonts w:ascii="Times New Roman" w:hAnsi="Times New Roman" w:cs="Times New Roman"/>
                <w:b/>
                <w:bCs/>
                <w:sz w:val="24"/>
                <w:szCs w:val="24"/>
              </w:rPr>
              <w:t>Ders K</w:t>
            </w:r>
            <w:r>
              <w:rPr>
                <w:rFonts w:ascii="Times New Roman" w:hAnsi="Times New Roman" w:cs="Times New Roman"/>
                <w:b/>
                <w:bCs/>
                <w:sz w:val="24"/>
                <w:szCs w:val="24"/>
              </w:rPr>
              <w:t>aynakları</w:t>
            </w:r>
            <w:r w:rsidRPr="00ED70F3">
              <w:rPr>
                <w:rFonts w:ascii="Times New Roman" w:hAnsi="Times New Roman" w:cs="Times New Roman"/>
                <w:b/>
                <w:bCs/>
                <w:sz w:val="24"/>
                <w:szCs w:val="24"/>
              </w:rPr>
              <w:t>:</w:t>
            </w:r>
            <w:r>
              <w:rPr>
                <w:rFonts w:ascii="Times New Roman" w:hAnsi="Times New Roman" w:cs="Times New Roman"/>
                <w:b/>
                <w:bCs/>
                <w:sz w:val="24"/>
                <w:szCs w:val="24"/>
              </w:rPr>
              <w:t xml:space="preserve"> </w:t>
            </w:r>
            <w:r w:rsidRPr="002149A0">
              <w:rPr>
                <w:rFonts w:ascii="Times New Roman" w:eastAsia="Times New Roman" w:hAnsi="Times New Roman" w:cs="Times New Roman"/>
                <w:sz w:val="24"/>
                <w:szCs w:val="24"/>
              </w:rPr>
              <w:t xml:space="preserve">Tüzün </w:t>
            </w:r>
            <w:proofErr w:type="spellStart"/>
            <w:proofErr w:type="gramStart"/>
            <w:r w:rsidRPr="002149A0">
              <w:rPr>
                <w:rFonts w:ascii="Times New Roman" w:eastAsia="Times New Roman" w:hAnsi="Times New Roman" w:cs="Times New Roman"/>
                <w:sz w:val="24"/>
                <w:szCs w:val="24"/>
              </w:rPr>
              <w:t>M.,Taşkın</w:t>
            </w:r>
            <w:proofErr w:type="spellEnd"/>
            <w:proofErr w:type="gramEnd"/>
            <w:r w:rsidRPr="002149A0">
              <w:rPr>
                <w:rFonts w:ascii="Times New Roman" w:eastAsia="Times New Roman" w:hAnsi="Times New Roman" w:cs="Times New Roman"/>
                <w:sz w:val="24"/>
                <w:szCs w:val="24"/>
              </w:rPr>
              <w:t xml:space="preserve"> E., Ünal F.G. (2011)Tüzün </w:t>
            </w:r>
            <w:proofErr w:type="spellStart"/>
            <w:r w:rsidRPr="002149A0">
              <w:rPr>
                <w:rFonts w:ascii="Times New Roman" w:eastAsia="Times New Roman" w:hAnsi="Times New Roman" w:cs="Times New Roman"/>
                <w:sz w:val="24"/>
                <w:szCs w:val="24"/>
              </w:rPr>
              <w:t>M.,Taşkın</w:t>
            </w:r>
            <w:proofErr w:type="spellEnd"/>
            <w:r w:rsidRPr="002149A0">
              <w:rPr>
                <w:rFonts w:ascii="Times New Roman" w:eastAsia="Times New Roman" w:hAnsi="Times New Roman" w:cs="Times New Roman"/>
                <w:sz w:val="24"/>
                <w:szCs w:val="24"/>
              </w:rPr>
              <w:t xml:space="preserve"> E., Ünal F.G. (2011).</w:t>
            </w:r>
            <w:r>
              <w:rPr>
                <w:rFonts w:ascii="Times New Roman" w:eastAsia="Times New Roman" w:hAnsi="Times New Roman" w:cs="Times New Roman"/>
                <w:sz w:val="24"/>
                <w:szCs w:val="24"/>
              </w:rPr>
              <w:t xml:space="preserve"> </w:t>
            </w:r>
            <w:r w:rsidRPr="002149A0">
              <w:rPr>
                <w:rFonts w:ascii="Times New Roman" w:eastAsia="Times New Roman" w:hAnsi="Times New Roman" w:cs="Times New Roman"/>
                <w:sz w:val="24"/>
                <w:szCs w:val="24"/>
              </w:rPr>
              <w:t>İnan, H. F., Kurt Z., Kubilay İ., Temel İlk yardım Uygulamaları Eğitim Kitabı, Ankara</w:t>
            </w:r>
            <w:r>
              <w:rPr>
                <w:rFonts w:ascii="Times New Roman" w:eastAsia="Times New Roman" w:hAnsi="Times New Roman" w:cs="Times New Roman"/>
                <w:sz w:val="24"/>
                <w:szCs w:val="24"/>
              </w:rPr>
              <w:t xml:space="preserve"> </w:t>
            </w:r>
            <w:r w:rsidRPr="002149A0">
              <w:rPr>
                <w:rFonts w:ascii="Times New Roman" w:eastAsia="Times New Roman" w:hAnsi="Times New Roman" w:cs="Times New Roman"/>
                <w:sz w:val="24"/>
                <w:szCs w:val="24"/>
              </w:rPr>
              <w:t>(2011)</w:t>
            </w:r>
          </w:p>
          <w:p w14:paraId="35DDD414" w14:textId="77777777" w:rsidR="008F42BF" w:rsidRPr="00961F1E" w:rsidRDefault="008F42BF" w:rsidP="00D54B67">
            <w:pPr>
              <w:pStyle w:val="NormalWeb"/>
              <w:shd w:val="clear" w:color="auto" w:fill="FFFFFF"/>
              <w:rPr>
                <w:rFonts w:eastAsia="Times New Roman"/>
                <w:lang w:eastAsia="tr-TR"/>
              </w:rPr>
            </w:pPr>
          </w:p>
          <w:p w14:paraId="1A1DD4DD" w14:textId="77777777" w:rsidR="008F42BF" w:rsidRPr="00961F1E" w:rsidRDefault="008F42BF" w:rsidP="00D54B67">
            <w:pPr>
              <w:jc w:val="both"/>
              <w:rPr>
                <w:rFonts w:ascii="Times New Roman" w:hAnsi="Times New Roman" w:cs="Times New Roman"/>
                <w:sz w:val="24"/>
                <w:szCs w:val="24"/>
              </w:rPr>
            </w:pPr>
          </w:p>
          <w:p w14:paraId="057BF4B6" w14:textId="77777777" w:rsidR="008F42BF" w:rsidRPr="00467542" w:rsidRDefault="008F42BF" w:rsidP="00D54B67">
            <w:pPr>
              <w:jc w:val="both"/>
              <w:rPr>
                <w:rFonts w:ascii="Times New Roman" w:hAnsi="Times New Roman" w:cs="Times New Roman"/>
                <w:sz w:val="24"/>
                <w:szCs w:val="24"/>
              </w:rPr>
            </w:pPr>
          </w:p>
          <w:p w14:paraId="7F679619" w14:textId="77777777" w:rsidR="008F42BF" w:rsidRPr="00ED70F3" w:rsidRDefault="008F42BF" w:rsidP="00D54B67">
            <w:pPr>
              <w:jc w:val="both"/>
              <w:rPr>
                <w:rFonts w:ascii="Times New Roman" w:hAnsi="Times New Roman" w:cs="Times New Roman"/>
                <w:b/>
                <w:bCs/>
                <w:sz w:val="24"/>
                <w:szCs w:val="24"/>
              </w:rPr>
            </w:pPr>
          </w:p>
        </w:tc>
      </w:tr>
    </w:tbl>
    <w:p w14:paraId="047CF5CE" w14:textId="7C785A33" w:rsidR="002149A0" w:rsidRDefault="002149A0" w:rsidP="009C40E9">
      <w:pPr>
        <w:rPr>
          <w:rFonts w:ascii="Times New Roman" w:hAnsi="Times New Roman" w:cs="Times New Roman"/>
          <w:b/>
          <w:bCs/>
          <w:sz w:val="24"/>
          <w:szCs w:val="24"/>
        </w:rPr>
      </w:pPr>
    </w:p>
    <w:tbl>
      <w:tblPr>
        <w:tblStyle w:val="TabloKlavuzu"/>
        <w:tblpPr w:leftFromText="141" w:rightFromText="141" w:vertAnchor="text" w:horzAnchor="margin" w:tblpY="-384"/>
        <w:tblW w:w="9209" w:type="dxa"/>
        <w:tblLook w:val="04A0" w:firstRow="1" w:lastRow="0" w:firstColumn="1" w:lastColumn="0" w:noHBand="0" w:noVBand="1"/>
      </w:tblPr>
      <w:tblGrid>
        <w:gridCol w:w="1838"/>
        <w:gridCol w:w="4252"/>
        <w:gridCol w:w="577"/>
        <w:gridCol w:w="555"/>
        <w:gridCol w:w="424"/>
        <w:gridCol w:w="546"/>
        <w:gridCol w:w="1017"/>
      </w:tblGrid>
      <w:tr w:rsidR="00411736" w14:paraId="47CD336C" w14:textId="77777777" w:rsidTr="00411736">
        <w:tc>
          <w:tcPr>
            <w:tcW w:w="1838" w:type="dxa"/>
          </w:tcPr>
          <w:p w14:paraId="234DF891"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lastRenderedPageBreak/>
              <w:t>Dersin Kodu</w:t>
            </w:r>
          </w:p>
        </w:tc>
        <w:tc>
          <w:tcPr>
            <w:tcW w:w="4252" w:type="dxa"/>
          </w:tcPr>
          <w:p w14:paraId="01459AA6" w14:textId="77777777" w:rsidR="00411736" w:rsidRDefault="00411736" w:rsidP="00411736">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664A8478"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53C8CD97"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59840D52"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39FFD91B"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2738C43E"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AKTS</w:t>
            </w:r>
          </w:p>
        </w:tc>
      </w:tr>
      <w:tr w:rsidR="00411736" w14:paraId="086352DE" w14:textId="77777777" w:rsidTr="00411736">
        <w:tc>
          <w:tcPr>
            <w:tcW w:w="1838" w:type="dxa"/>
          </w:tcPr>
          <w:p w14:paraId="263A9937" w14:textId="77777777" w:rsidR="00411736" w:rsidRPr="00ED70F3" w:rsidRDefault="00411736" w:rsidP="00411736">
            <w:pPr>
              <w:rPr>
                <w:rFonts w:ascii="Times New Roman" w:hAnsi="Times New Roman" w:cs="Times New Roman"/>
                <w:sz w:val="24"/>
                <w:szCs w:val="24"/>
              </w:rPr>
            </w:pPr>
            <w:r>
              <w:rPr>
                <w:rFonts w:ascii="Times New Roman" w:hAnsi="Times New Roman" w:cs="Times New Roman"/>
                <w:sz w:val="24"/>
                <w:szCs w:val="24"/>
              </w:rPr>
              <w:t>TDL102</w:t>
            </w:r>
          </w:p>
        </w:tc>
        <w:tc>
          <w:tcPr>
            <w:tcW w:w="4252" w:type="dxa"/>
          </w:tcPr>
          <w:p w14:paraId="3114AACC" w14:textId="77777777" w:rsidR="00411736" w:rsidRPr="00467542" w:rsidRDefault="00411736" w:rsidP="00411736">
            <w:pPr>
              <w:rPr>
                <w:rFonts w:ascii="Times New Roman" w:hAnsi="Times New Roman" w:cs="Times New Roman"/>
                <w:sz w:val="24"/>
                <w:szCs w:val="24"/>
              </w:rPr>
            </w:pPr>
            <w:r>
              <w:rPr>
                <w:rFonts w:ascii="Times New Roman" w:hAnsi="Times New Roman" w:cs="Times New Roman"/>
                <w:sz w:val="24"/>
                <w:szCs w:val="24"/>
              </w:rPr>
              <w:t>Türk Dili 2</w:t>
            </w:r>
          </w:p>
        </w:tc>
        <w:tc>
          <w:tcPr>
            <w:tcW w:w="577" w:type="dxa"/>
          </w:tcPr>
          <w:p w14:paraId="00E92975" w14:textId="77777777" w:rsidR="00411736" w:rsidRPr="00ED70F3" w:rsidRDefault="00411736" w:rsidP="00411736">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0BE81CB6" w14:textId="77777777" w:rsidR="00411736" w:rsidRPr="00BC2DE9" w:rsidRDefault="00411736" w:rsidP="00411736">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62A2363A" w14:textId="77777777" w:rsidR="00411736" w:rsidRPr="00BC2DE9" w:rsidRDefault="00411736" w:rsidP="00411736">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040738B0" w14:textId="77777777" w:rsidR="00411736" w:rsidRPr="00BC2DE9" w:rsidRDefault="00411736" w:rsidP="00411736">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2416590F" w14:textId="77777777" w:rsidR="00411736" w:rsidRPr="00BC2DE9" w:rsidRDefault="00411736" w:rsidP="00411736">
            <w:pPr>
              <w:rPr>
                <w:rFonts w:ascii="Times New Roman" w:hAnsi="Times New Roman" w:cs="Times New Roman"/>
                <w:sz w:val="24"/>
                <w:szCs w:val="24"/>
              </w:rPr>
            </w:pPr>
            <w:r>
              <w:rPr>
                <w:rFonts w:ascii="Times New Roman" w:hAnsi="Times New Roman" w:cs="Times New Roman"/>
                <w:sz w:val="24"/>
                <w:szCs w:val="24"/>
              </w:rPr>
              <w:t>2</w:t>
            </w:r>
          </w:p>
        </w:tc>
      </w:tr>
      <w:tr w:rsidR="00411736" w:rsidRPr="00ED70F3" w14:paraId="7A96C8CE" w14:textId="77777777" w:rsidTr="00411736">
        <w:trPr>
          <w:trHeight w:val="5516"/>
        </w:trPr>
        <w:tc>
          <w:tcPr>
            <w:tcW w:w="9209" w:type="dxa"/>
            <w:gridSpan w:val="7"/>
          </w:tcPr>
          <w:p w14:paraId="656ECDE3" w14:textId="77777777" w:rsidR="00411736" w:rsidRDefault="00411736" w:rsidP="00411736">
            <w:pPr>
              <w:jc w:val="both"/>
              <w:rPr>
                <w:rFonts w:ascii="Times New Roman" w:hAnsi="Times New Roman" w:cs="Times New Roman"/>
                <w:sz w:val="24"/>
                <w:szCs w:val="24"/>
              </w:rPr>
            </w:pPr>
            <w:r>
              <w:rPr>
                <w:rFonts w:ascii="Times New Roman" w:hAnsi="Times New Roman" w:cs="Times New Roman"/>
                <w:sz w:val="24"/>
                <w:szCs w:val="24"/>
              </w:rPr>
              <w:t xml:space="preserve">Bu ders kapsamında, </w:t>
            </w:r>
            <w:r w:rsidRPr="00BC2DE9">
              <w:rPr>
                <w:rFonts w:ascii="Times New Roman" w:hAnsi="Times New Roman" w:cs="Times New Roman"/>
                <w:sz w:val="24"/>
                <w:szCs w:val="24"/>
              </w:rPr>
              <w:t>Cümle, Cümle Çeşitleri ve Uygulanması; Yazılı ve Sözlü Anlatımda Birikim Kazanma Yolları konuları ele alınacaktır.</w:t>
            </w:r>
          </w:p>
          <w:p w14:paraId="66DD62FE" w14:textId="77777777" w:rsidR="00411736" w:rsidRPr="00961F1E" w:rsidRDefault="00411736" w:rsidP="00411736">
            <w:pPr>
              <w:jc w:val="both"/>
              <w:rPr>
                <w:rFonts w:ascii="Times New Roman" w:hAnsi="Times New Roman" w:cs="Times New Roman"/>
                <w:sz w:val="24"/>
                <w:szCs w:val="24"/>
              </w:rPr>
            </w:pPr>
          </w:p>
          <w:p w14:paraId="562B88D5" w14:textId="77777777" w:rsidR="00411736" w:rsidRDefault="00411736" w:rsidP="00411736">
            <w:pPr>
              <w:pStyle w:val="NormalWeb"/>
              <w:shd w:val="clear" w:color="auto" w:fill="FFFFFF"/>
              <w:jc w:val="both"/>
            </w:pPr>
            <w:r w:rsidRPr="00ED70F3">
              <w:rPr>
                <w:b/>
                <w:bCs/>
              </w:rPr>
              <w:t>Ders K</w:t>
            </w:r>
            <w:r>
              <w:rPr>
                <w:b/>
                <w:bCs/>
              </w:rPr>
              <w:t>aynakları</w:t>
            </w:r>
            <w:r w:rsidRPr="00ED70F3">
              <w:rPr>
                <w:b/>
                <w:bCs/>
              </w:rPr>
              <w:t>:</w:t>
            </w:r>
            <w:r>
              <w:rPr>
                <w:b/>
                <w:bCs/>
              </w:rPr>
              <w:t xml:space="preserve"> </w:t>
            </w:r>
            <w:proofErr w:type="spellStart"/>
            <w:r>
              <w:t>Akerson</w:t>
            </w:r>
            <w:proofErr w:type="spellEnd"/>
            <w:r>
              <w:t xml:space="preserve">, F. (2008). Türkçe Örneklerle Dile Genel Bir Bakış, </w:t>
            </w:r>
            <w:proofErr w:type="spellStart"/>
            <w:r>
              <w:t>Multilingual</w:t>
            </w:r>
            <w:proofErr w:type="spellEnd"/>
            <w:r>
              <w:t xml:space="preserve">, 2. </w:t>
            </w:r>
            <w:proofErr w:type="spellStart"/>
            <w:r>
              <w:t>Bsk</w:t>
            </w:r>
            <w:proofErr w:type="spellEnd"/>
            <w:r>
              <w:t xml:space="preserve">. İstanbul,282s. </w:t>
            </w:r>
            <w:proofErr w:type="spellStart"/>
            <w:proofErr w:type="gramStart"/>
            <w:r>
              <w:t>Aksan,D</w:t>
            </w:r>
            <w:proofErr w:type="spellEnd"/>
            <w:r>
              <w:t>.</w:t>
            </w:r>
            <w:proofErr w:type="gramEnd"/>
            <w:r>
              <w:t xml:space="preserve"> (1990). Her Yönüyle Dil Ana Çizgileriyle Dilbilim, TDK, Ankara; Aktaş, Ş.; Gündüz, O. (2011) Yazılı ve Sözlü Anlatım Kompozisyon Sanatı, </w:t>
            </w:r>
            <w:proofErr w:type="spellStart"/>
            <w:r>
              <w:t>Akçağ</w:t>
            </w:r>
            <w:proofErr w:type="spellEnd"/>
            <w:r>
              <w:t xml:space="preserve"> Yayınları, Ankara, 330 s.</w:t>
            </w:r>
          </w:p>
          <w:p w14:paraId="5F2D360F" w14:textId="77777777" w:rsidR="00411736" w:rsidRDefault="00411736" w:rsidP="00411736">
            <w:pPr>
              <w:pStyle w:val="NormalWeb"/>
              <w:shd w:val="clear" w:color="auto" w:fill="FFFFFF"/>
              <w:rPr>
                <w:rFonts w:eastAsia="Times New Roman"/>
                <w:lang w:eastAsia="tr-TR"/>
              </w:rPr>
            </w:pPr>
          </w:p>
          <w:p w14:paraId="647FBFC1" w14:textId="77777777" w:rsidR="00411736" w:rsidRPr="00961F1E" w:rsidRDefault="00411736" w:rsidP="00411736">
            <w:pPr>
              <w:pStyle w:val="NormalWeb"/>
              <w:shd w:val="clear" w:color="auto" w:fill="FFFFFF"/>
              <w:jc w:val="both"/>
              <w:rPr>
                <w:rFonts w:eastAsia="Times New Roman"/>
                <w:b/>
                <w:bCs/>
                <w:lang w:eastAsia="tr-TR"/>
              </w:rPr>
            </w:pPr>
            <w:r w:rsidRPr="00BC2DE9">
              <w:rPr>
                <w:rFonts w:eastAsia="Times New Roman"/>
                <w:b/>
                <w:bCs/>
                <w:lang w:eastAsia="tr-TR"/>
              </w:rPr>
              <w:t>Yardımcı Kaynaklar:</w:t>
            </w:r>
            <w:r>
              <w:rPr>
                <w:rFonts w:eastAsia="Times New Roman"/>
                <w:b/>
                <w:bCs/>
                <w:lang w:eastAsia="tr-TR"/>
              </w:rPr>
              <w:t xml:space="preserve"> </w:t>
            </w:r>
            <w:r>
              <w:t xml:space="preserve">Atasoy, F.O. (2010). Türkçede Noktalama, Özel Kitaplar, İstanbul, 530 s. Ateş, K. (2011). Türk Dili, İmge Kitabevi, 10. </w:t>
            </w:r>
            <w:proofErr w:type="spellStart"/>
            <w:r>
              <w:t>Bsk</w:t>
            </w:r>
            <w:proofErr w:type="spellEnd"/>
            <w:r>
              <w:t xml:space="preserve">, İstanbul, 419 s. Caferoğlu, A. (1984). Türk Dili Tarihi, Enderun Kitabevi, İstanbul, 246 s. Demir, N.; Yılmaz, E. (2009). Türk Dili El Kitabı, Grafiker Yayınları, 4. </w:t>
            </w:r>
            <w:proofErr w:type="spellStart"/>
            <w:r>
              <w:t>Bsk</w:t>
            </w:r>
            <w:proofErr w:type="spellEnd"/>
            <w:r>
              <w:t xml:space="preserve">. Ankara, 269 s. Eker, S. (2009). Çağdaş Türk Dili, 5. </w:t>
            </w:r>
            <w:proofErr w:type="spellStart"/>
            <w:r>
              <w:t>Bsk</w:t>
            </w:r>
            <w:proofErr w:type="spellEnd"/>
            <w:r>
              <w:t xml:space="preserve">, İstanbul, 584 s. Ergin, M. (1972). Türk Dil Bilgisi, </w:t>
            </w:r>
            <w:proofErr w:type="spellStart"/>
            <w:r>
              <w:t>Ergüzel</w:t>
            </w:r>
            <w:proofErr w:type="spellEnd"/>
            <w:r>
              <w:t xml:space="preserve">, M.; </w:t>
            </w:r>
            <w:proofErr w:type="spellStart"/>
            <w:r>
              <w:t>Gülsevin</w:t>
            </w:r>
            <w:proofErr w:type="spellEnd"/>
            <w:r>
              <w:t xml:space="preserve">, G.; Boz, E.; Yaman, E. (2011). Üniversiteler İçin Türk Dili (Yazılı ve Sözlü Anlatım), Savaş Yayınevi, Ankara, 408 s. Özkan, M.; Sevinçli, V. (2008). Türkiye Türkçesi Söz Dizimi, 3F Yayınevi, İstanbul, 279 s. Özkan, Mustafa. Yüksek Öğretimde Türk Dili Yazılı ve Sözlü Anlatım, Filiz Kitabevi, İstanbul 2001. </w:t>
            </w:r>
            <w:proofErr w:type="spellStart"/>
            <w:r>
              <w:t>Paçacıoğlu</w:t>
            </w:r>
            <w:proofErr w:type="spellEnd"/>
            <w:r>
              <w:t>, B. (2010). Türk Dili ve Kompozisyon, Hat Yayınevi, 368 s. Yılmaz, Y. (2010). Türkçede Dil Yanlışları, Özel Kitaplar, İstanbul, 320 s.</w:t>
            </w:r>
          </w:p>
          <w:p w14:paraId="13EC34F2" w14:textId="77777777" w:rsidR="00411736" w:rsidRPr="00961F1E" w:rsidRDefault="00411736" w:rsidP="00411736">
            <w:pPr>
              <w:jc w:val="both"/>
              <w:rPr>
                <w:rFonts w:ascii="Times New Roman" w:hAnsi="Times New Roman" w:cs="Times New Roman"/>
                <w:sz w:val="24"/>
                <w:szCs w:val="24"/>
              </w:rPr>
            </w:pPr>
          </w:p>
          <w:p w14:paraId="67B7D59E" w14:textId="77777777" w:rsidR="00411736" w:rsidRPr="00467542" w:rsidRDefault="00411736" w:rsidP="00411736">
            <w:pPr>
              <w:jc w:val="both"/>
              <w:rPr>
                <w:rFonts w:ascii="Times New Roman" w:hAnsi="Times New Roman" w:cs="Times New Roman"/>
                <w:sz w:val="24"/>
                <w:szCs w:val="24"/>
              </w:rPr>
            </w:pPr>
          </w:p>
          <w:p w14:paraId="128B06F6" w14:textId="77777777" w:rsidR="00411736" w:rsidRPr="00ED70F3" w:rsidRDefault="00411736" w:rsidP="00411736">
            <w:pPr>
              <w:jc w:val="both"/>
              <w:rPr>
                <w:rFonts w:ascii="Times New Roman" w:hAnsi="Times New Roman" w:cs="Times New Roman"/>
                <w:b/>
                <w:bCs/>
                <w:sz w:val="24"/>
                <w:szCs w:val="24"/>
              </w:rPr>
            </w:pPr>
          </w:p>
        </w:tc>
      </w:tr>
      <w:tr w:rsidR="00411736" w14:paraId="5C4F2D88" w14:textId="77777777" w:rsidTr="00411736">
        <w:tc>
          <w:tcPr>
            <w:tcW w:w="1838" w:type="dxa"/>
          </w:tcPr>
          <w:p w14:paraId="05A284F2"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46D2E000" w14:textId="77777777" w:rsidR="00411736" w:rsidRDefault="00411736" w:rsidP="00411736">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22E840A9"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43055302"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3E4E55BC"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5E3BD740"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38BD96CE"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AKTS</w:t>
            </w:r>
          </w:p>
        </w:tc>
      </w:tr>
      <w:tr w:rsidR="00411736" w14:paraId="2ADD9BE4" w14:textId="77777777" w:rsidTr="00411736">
        <w:tc>
          <w:tcPr>
            <w:tcW w:w="1838" w:type="dxa"/>
          </w:tcPr>
          <w:p w14:paraId="6492AC4C" w14:textId="77777777" w:rsidR="00411736" w:rsidRPr="00ED70F3" w:rsidRDefault="00411736" w:rsidP="00411736">
            <w:pPr>
              <w:rPr>
                <w:rFonts w:ascii="Times New Roman" w:hAnsi="Times New Roman" w:cs="Times New Roman"/>
                <w:sz w:val="24"/>
                <w:szCs w:val="24"/>
              </w:rPr>
            </w:pPr>
            <w:r>
              <w:rPr>
                <w:rFonts w:ascii="Times New Roman" w:hAnsi="Times New Roman" w:cs="Times New Roman"/>
                <w:sz w:val="24"/>
                <w:szCs w:val="24"/>
              </w:rPr>
              <w:t>YDL102</w:t>
            </w:r>
          </w:p>
        </w:tc>
        <w:tc>
          <w:tcPr>
            <w:tcW w:w="4252" w:type="dxa"/>
          </w:tcPr>
          <w:p w14:paraId="69E8BD0B" w14:textId="77777777" w:rsidR="00411736" w:rsidRPr="00467542" w:rsidRDefault="00411736" w:rsidP="00411736">
            <w:pPr>
              <w:rPr>
                <w:rFonts w:ascii="Times New Roman" w:hAnsi="Times New Roman" w:cs="Times New Roman"/>
                <w:sz w:val="24"/>
                <w:szCs w:val="24"/>
              </w:rPr>
            </w:pPr>
            <w:r>
              <w:rPr>
                <w:rFonts w:ascii="Times New Roman" w:hAnsi="Times New Roman" w:cs="Times New Roman"/>
                <w:sz w:val="24"/>
                <w:szCs w:val="24"/>
              </w:rPr>
              <w:t>İngilizce 2</w:t>
            </w:r>
          </w:p>
        </w:tc>
        <w:tc>
          <w:tcPr>
            <w:tcW w:w="577" w:type="dxa"/>
          </w:tcPr>
          <w:p w14:paraId="20A93C3E" w14:textId="77777777" w:rsidR="00411736" w:rsidRPr="00ED70F3" w:rsidRDefault="00411736" w:rsidP="00411736">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1778E9EC" w14:textId="77777777" w:rsidR="00411736" w:rsidRPr="00BC2DE9" w:rsidRDefault="00411736" w:rsidP="00411736">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14B2BC95" w14:textId="77777777" w:rsidR="00411736" w:rsidRPr="00BC2DE9" w:rsidRDefault="00411736" w:rsidP="00411736">
            <w:pPr>
              <w:rPr>
                <w:rFonts w:ascii="Times New Roman" w:hAnsi="Times New Roman" w:cs="Times New Roman"/>
                <w:b/>
                <w:bCs/>
                <w:sz w:val="24"/>
                <w:szCs w:val="24"/>
              </w:rPr>
            </w:pPr>
            <w:r>
              <w:rPr>
                <w:rFonts w:ascii="Times New Roman" w:hAnsi="Times New Roman" w:cs="Times New Roman"/>
                <w:sz w:val="24"/>
                <w:szCs w:val="24"/>
              </w:rPr>
              <w:t>0</w:t>
            </w:r>
          </w:p>
        </w:tc>
        <w:tc>
          <w:tcPr>
            <w:tcW w:w="546" w:type="dxa"/>
          </w:tcPr>
          <w:p w14:paraId="27F95C4C" w14:textId="77777777" w:rsidR="00411736" w:rsidRPr="00BC2DE9" w:rsidRDefault="00411736" w:rsidP="00411736">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2456A3FB" w14:textId="77777777" w:rsidR="00411736" w:rsidRPr="00BC2DE9" w:rsidRDefault="00411736" w:rsidP="00411736">
            <w:pPr>
              <w:rPr>
                <w:rFonts w:ascii="Times New Roman" w:hAnsi="Times New Roman" w:cs="Times New Roman"/>
                <w:sz w:val="24"/>
                <w:szCs w:val="24"/>
              </w:rPr>
            </w:pPr>
            <w:r>
              <w:rPr>
                <w:rFonts w:ascii="Times New Roman" w:hAnsi="Times New Roman" w:cs="Times New Roman"/>
                <w:sz w:val="24"/>
                <w:szCs w:val="24"/>
              </w:rPr>
              <w:t>5</w:t>
            </w:r>
          </w:p>
        </w:tc>
      </w:tr>
      <w:tr w:rsidR="00411736" w:rsidRPr="00ED70F3" w14:paraId="314B69ED" w14:textId="77777777" w:rsidTr="00411736">
        <w:trPr>
          <w:trHeight w:val="2827"/>
        </w:trPr>
        <w:tc>
          <w:tcPr>
            <w:tcW w:w="9209" w:type="dxa"/>
            <w:gridSpan w:val="7"/>
          </w:tcPr>
          <w:p w14:paraId="12B24D27" w14:textId="77777777" w:rsidR="00411736" w:rsidRDefault="00411736" w:rsidP="00411736">
            <w:pPr>
              <w:jc w:val="both"/>
              <w:rPr>
                <w:rFonts w:ascii="Times New Roman" w:hAnsi="Times New Roman" w:cs="Times New Roman"/>
                <w:sz w:val="24"/>
                <w:szCs w:val="24"/>
              </w:rPr>
            </w:pPr>
            <w:r w:rsidRPr="00BC2DE9">
              <w:rPr>
                <w:rFonts w:ascii="Times New Roman" w:hAnsi="Times New Roman" w:cs="Times New Roman"/>
                <w:sz w:val="24"/>
                <w:szCs w:val="24"/>
              </w:rPr>
              <w:t xml:space="preserve">Bu derste, </w:t>
            </w:r>
            <w:proofErr w:type="spellStart"/>
            <w:r w:rsidRPr="00BC2DE9">
              <w:rPr>
                <w:rFonts w:ascii="Times New Roman" w:hAnsi="Times New Roman" w:cs="Times New Roman"/>
                <w:sz w:val="24"/>
                <w:szCs w:val="24"/>
              </w:rPr>
              <w:t>Adverbs</w:t>
            </w:r>
            <w:proofErr w:type="spellEnd"/>
            <w:r w:rsidRPr="00BC2DE9">
              <w:rPr>
                <w:rFonts w:ascii="Times New Roman" w:hAnsi="Times New Roman" w:cs="Times New Roman"/>
                <w:sz w:val="24"/>
                <w:szCs w:val="24"/>
              </w:rPr>
              <w:t xml:space="preserve"> of </w:t>
            </w:r>
            <w:proofErr w:type="spellStart"/>
            <w:r w:rsidRPr="00BC2DE9">
              <w:rPr>
                <w:rFonts w:ascii="Times New Roman" w:hAnsi="Times New Roman" w:cs="Times New Roman"/>
                <w:sz w:val="24"/>
                <w:szCs w:val="24"/>
              </w:rPr>
              <w:t>location</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Noun</w:t>
            </w:r>
            <w:proofErr w:type="spellEnd"/>
            <w:r w:rsidRPr="00BC2DE9">
              <w:rPr>
                <w:rFonts w:ascii="Times New Roman" w:hAnsi="Times New Roman" w:cs="Times New Roman"/>
                <w:sz w:val="24"/>
                <w:szCs w:val="24"/>
              </w:rPr>
              <w:t xml:space="preserve"> </w:t>
            </w:r>
            <w:proofErr w:type="spellStart"/>
            <w:proofErr w:type="gramStart"/>
            <w:r w:rsidRPr="00BC2DE9">
              <w:rPr>
                <w:rFonts w:ascii="Times New Roman" w:hAnsi="Times New Roman" w:cs="Times New Roman"/>
                <w:sz w:val="24"/>
                <w:szCs w:val="24"/>
              </w:rPr>
              <w:t>clauses</w:t>
            </w:r>
            <w:proofErr w:type="spellEnd"/>
            <w:r w:rsidRPr="00BC2DE9">
              <w:rPr>
                <w:rFonts w:ascii="Times New Roman" w:hAnsi="Times New Roman" w:cs="Times New Roman"/>
                <w:sz w:val="24"/>
                <w:szCs w:val="24"/>
              </w:rPr>
              <w:t xml:space="preserve"> -</w:t>
            </w:r>
            <w:proofErr w:type="gram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prefer</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would</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rather</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Adverbs</w:t>
            </w:r>
            <w:proofErr w:type="spellEnd"/>
            <w:r w:rsidRPr="00BC2DE9">
              <w:rPr>
                <w:rFonts w:ascii="Times New Roman" w:hAnsi="Times New Roman" w:cs="Times New Roman"/>
                <w:sz w:val="24"/>
                <w:szCs w:val="24"/>
              </w:rPr>
              <w:t xml:space="preserve"> of </w:t>
            </w:r>
            <w:proofErr w:type="spellStart"/>
            <w:r w:rsidRPr="00BC2DE9">
              <w:rPr>
                <w:rFonts w:ascii="Times New Roman" w:hAnsi="Times New Roman" w:cs="Times New Roman"/>
                <w:sz w:val="24"/>
                <w:szCs w:val="24"/>
              </w:rPr>
              <w:t>manner</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comparative</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superlative</w:t>
            </w:r>
            <w:proofErr w:type="spellEnd"/>
            <w:r w:rsidRPr="00BC2DE9">
              <w:rPr>
                <w:rFonts w:ascii="Times New Roman" w:hAnsi="Times New Roman" w:cs="Times New Roman"/>
                <w:sz w:val="24"/>
                <w:szCs w:val="24"/>
              </w:rPr>
              <w:t xml:space="preserve"> Forms. </w:t>
            </w:r>
            <w:proofErr w:type="spellStart"/>
            <w:r w:rsidRPr="00BC2DE9">
              <w:rPr>
                <w:rFonts w:ascii="Times New Roman" w:hAnsi="Times New Roman" w:cs="Times New Roman"/>
                <w:sz w:val="24"/>
                <w:szCs w:val="24"/>
              </w:rPr>
              <w:t>Will</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goig</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to</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modals</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with</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Present</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Progressive</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and</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past</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forms</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passive</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voice</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the</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same</w:t>
            </w:r>
            <w:proofErr w:type="spellEnd"/>
            <w:r w:rsidRPr="00BC2DE9">
              <w:rPr>
                <w:rFonts w:ascii="Times New Roman" w:hAnsi="Times New Roman" w:cs="Times New Roman"/>
                <w:sz w:val="24"/>
                <w:szCs w:val="24"/>
              </w:rPr>
              <w:t xml:space="preserve"> as / </w:t>
            </w:r>
            <w:proofErr w:type="spellStart"/>
            <w:r w:rsidRPr="00BC2DE9">
              <w:rPr>
                <w:rFonts w:ascii="Times New Roman" w:hAnsi="Times New Roman" w:cs="Times New Roman"/>
                <w:sz w:val="24"/>
                <w:szCs w:val="24"/>
              </w:rPr>
              <w:t>different</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from</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Adverbial</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clauses</w:t>
            </w:r>
            <w:proofErr w:type="spellEnd"/>
            <w:r w:rsidRPr="00BC2DE9">
              <w:rPr>
                <w:rFonts w:ascii="Times New Roman" w:hAnsi="Times New Roman" w:cs="Times New Roman"/>
                <w:sz w:val="24"/>
                <w:szCs w:val="24"/>
              </w:rPr>
              <w:t xml:space="preserve"> of </w:t>
            </w:r>
            <w:proofErr w:type="spellStart"/>
            <w:r w:rsidRPr="00BC2DE9">
              <w:rPr>
                <w:rFonts w:ascii="Times New Roman" w:hAnsi="Times New Roman" w:cs="Times New Roman"/>
                <w:sz w:val="24"/>
                <w:szCs w:val="24"/>
              </w:rPr>
              <w:t>purpose</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reason</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result</w:t>
            </w:r>
            <w:proofErr w:type="spellEnd"/>
            <w:r w:rsidRPr="00BC2DE9">
              <w:rPr>
                <w:rFonts w:ascii="Times New Roman" w:hAnsi="Times New Roman" w:cs="Times New Roman"/>
                <w:sz w:val="24"/>
                <w:szCs w:val="24"/>
              </w:rPr>
              <w:t xml:space="preserve"> konuları ele alınacaktır.</w:t>
            </w:r>
          </w:p>
          <w:p w14:paraId="5D46840B" w14:textId="77777777" w:rsidR="00411736" w:rsidRPr="00BC2DE9" w:rsidRDefault="00411736" w:rsidP="00411736">
            <w:pPr>
              <w:jc w:val="both"/>
              <w:rPr>
                <w:rFonts w:ascii="Times New Roman" w:hAnsi="Times New Roman" w:cs="Times New Roman"/>
                <w:sz w:val="24"/>
                <w:szCs w:val="24"/>
              </w:rPr>
            </w:pPr>
          </w:p>
          <w:p w14:paraId="754480A5" w14:textId="77777777" w:rsidR="00411736" w:rsidRDefault="00411736" w:rsidP="00411736">
            <w:pPr>
              <w:pStyle w:val="NormalWeb"/>
              <w:shd w:val="clear" w:color="auto" w:fill="FFFFFF"/>
            </w:pPr>
            <w:r w:rsidRPr="00ED70F3">
              <w:rPr>
                <w:b/>
                <w:bCs/>
              </w:rPr>
              <w:t>Ders K</w:t>
            </w:r>
            <w:r>
              <w:rPr>
                <w:b/>
                <w:bCs/>
              </w:rPr>
              <w:t>aynakları</w:t>
            </w:r>
            <w:r w:rsidRPr="00ED70F3">
              <w:rPr>
                <w:b/>
                <w:bCs/>
              </w:rPr>
              <w:t>:</w:t>
            </w:r>
            <w:r>
              <w:rPr>
                <w:b/>
                <w:bCs/>
              </w:rPr>
              <w:t xml:space="preserve"> </w:t>
            </w:r>
            <w:r>
              <w:t xml:space="preserve">Passport </w:t>
            </w:r>
            <w:proofErr w:type="spellStart"/>
            <w:r>
              <w:t>To</w:t>
            </w:r>
            <w:proofErr w:type="spellEnd"/>
            <w:r>
              <w:t xml:space="preserve"> English</w:t>
            </w:r>
          </w:p>
          <w:p w14:paraId="6008344C" w14:textId="77777777" w:rsidR="00411736" w:rsidRDefault="00411736" w:rsidP="00411736">
            <w:pPr>
              <w:pStyle w:val="NormalWeb"/>
              <w:shd w:val="clear" w:color="auto" w:fill="FFFFFF"/>
              <w:rPr>
                <w:rFonts w:eastAsia="Times New Roman"/>
                <w:lang w:eastAsia="tr-TR"/>
              </w:rPr>
            </w:pPr>
          </w:p>
          <w:p w14:paraId="35CB3947" w14:textId="77777777" w:rsidR="00411736" w:rsidRPr="00961F1E" w:rsidRDefault="00411736" w:rsidP="00411736">
            <w:pPr>
              <w:pStyle w:val="NormalWeb"/>
              <w:shd w:val="clear" w:color="auto" w:fill="FFFFFF"/>
              <w:rPr>
                <w:rFonts w:eastAsia="Times New Roman"/>
                <w:lang w:eastAsia="tr-TR"/>
              </w:rPr>
            </w:pPr>
            <w:r w:rsidRPr="00BC2DE9">
              <w:rPr>
                <w:rFonts w:eastAsia="Times New Roman"/>
                <w:b/>
                <w:bCs/>
                <w:lang w:eastAsia="tr-TR"/>
              </w:rPr>
              <w:t>Yardımcı Kaynaklar:</w:t>
            </w:r>
            <w:r>
              <w:rPr>
                <w:rFonts w:eastAsia="Times New Roman"/>
                <w:lang w:eastAsia="tr-TR"/>
              </w:rPr>
              <w:t xml:space="preserve"> </w:t>
            </w:r>
            <w:proofErr w:type="spellStart"/>
            <w:r>
              <w:rPr>
                <w:rFonts w:eastAsia="Times New Roman"/>
                <w:lang w:eastAsia="tr-TR"/>
              </w:rPr>
              <w:t>E</w:t>
            </w:r>
            <w:r>
              <w:t>ssential</w:t>
            </w:r>
            <w:proofErr w:type="spellEnd"/>
            <w:r>
              <w:t xml:space="preserve"> </w:t>
            </w:r>
            <w:proofErr w:type="spellStart"/>
            <w:r>
              <w:t>Grammar</w:t>
            </w:r>
            <w:proofErr w:type="spellEnd"/>
            <w:r>
              <w:t xml:space="preserve"> in </w:t>
            </w:r>
            <w:proofErr w:type="spellStart"/>
            <w:r>
              <w:t>Use</w:t>
            </w:r>
            <w:proofErr w:type="spellEnd"/>
            <w:r>
              <w:t xml:space="preserve"> Oxford </w:t>
            </w:r>
            <w:proofErr w:type="spellStart"/>
            <w:r>
              <w:t>University</w:t>
            </w:r>
            <w:proofErr w:type="spellEnd"/>
            <w:r>
              <w:t xml:space="preserve"> </w:t>
            </w:r>
            <w:proofErr w:type="spellStart"/>
            <w:r>
              <w:t>Press</w:t>
            </w:r>
            <w:proofErr w:type="spellEnd"/>
            <w:r>
              <w:t xml:space="preserve"> Dictionary</w:t>
            </w:r>
          </w:p>
          <w:p w14:paraId="50612153" w14:textId="77777777" w:rsidR="00411736" w:rsidRPr="00961F1E" w:rsidRDefault="00411736" w:rsidP="00411736">
            <w:pPr>
              <w:jc w:val="both"/>
              <w:rPr>
                <w:rFonts w:ascii="Times New Roman" w:hAnsi="Times New Roman" w:cs="Times New Roman"/>
                <w:sz w:val="24"/>
                <w:szCs w:val="24"/>
              </w:rPr>
            </w:pPr>
          </w:p>
          <w:p w14:paraId="39484066" w14:textId="77777777" w:rsidR="00411736" w:rsidRPr="00467542" w:rsidRDefault="00411736" w:rsidP="00411736">
            <w:pPr>
              <w:jc w:val="both"/>
              <w:rPr>
                <w:rFonts w:ascii="Times New Roman" w:hAnsi="Times New Roman" w:cs="Times New Roman"/>
                <w:sz w:val="24"/>
                <w:szCs w:val="24"/>
              </w:rPr>
            </w:pPr>
          </w:p>
          <w:p w14:paraId="23DB5B54" w14:textId="77777777" w:rsidR="00411736" w:rsidRPr="00ED70F3" w:rsidRDefault="00411736" w:rsidP="00411736">
            <w:pPr>
              <w:jc w:val="both"/>
              <w:rPr>
                <w:rFonts w:ascii="Times New Roman" w:hAnsi="Times New Roman" w:cs="Times New Roman"/>
                <w:b/>
                <w:bCs/>
                <w:sz w:val="24"/>
                <w:szCs w:val="24"/>
              </w:rPr>
            </w:pPr>
          </w:p>
        </w:tc>
      </w:tr>
    </w:tbl>
    <w:p w14:paraId="302957EE" w14:textId="3D1F139D" w:rsidR="00BC2DE9" w:rsidRDefault="00BC2DE9" w:rsidP="009C40E9">
      <w:pPr>
        <w:rPr>
          <w:rFonts w:ascii="Times New Roman" w:hAnsi="Times New Roman" w:cs="Times New Roman"/>
          <w:b/>
          <w:bCs/>
          <w:sz w:val="24"/>
          <w:szCs w:val="24"/>
        </w:rPr>
      </w:pPr>
    </w:p>
    <w:tbl>
      <w:tblPr>
        <w:tblStyle w:val="TabloKlavuzu"/>
        <w:tblpPr w:leftFromText="141" w:rightFromText="141" w:vertAnchor="text" w:horzAnchor="margin" w:tblpY="-480"/>
        <w:tblW w:w="9209" w:type="dxa"/>
        <w:tblLook w:val="04A0" w:firstRow="1" w:lastRow="0" w:firstColumn="1" w:lastColumn="0" w:noHBand="0" w:noVBand="1"/>
      </w:tblPr>
      <w:tblGrid>
        <w:gridCol w:w="1838"/>
        <w:gridCol w:w="4252"/>
        <w:gridCol w:w="577"/>
        <w:gridCol w:w="555"/>
        <w:gridCol w:w="424"/>
        <w:gridCol w:w="546"/>
        <w:gridCol w:w="1017"/>
      </w:tblGrid>
      <w:tr w:rsidR="00411736" w14:paraId="1500C13B" w14:textId="77777777" w:rsidTr="001051CC">
        <w:tc>
          <w:tcPr>
            <w:tcW w:w="1838" w:type="dxa"/>
          </w:tcPr>
          <w:p w14:paraId="13B470DC" w14:textId="77777777" w:rsidR="00411736" w:rsidRDefault="00411736" w:rsidP="001051CC">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0C5A70C1" w14:textId="77777777" w:rsidR="00411736" w:rsidRDefault="00411736" w:rsidP="001051CC">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04A464DF" w14:textId="77777777" w:rsidR="00411736" w:rsidRDefault="00411736" w:rsidP="001051CC">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31BE80CD" w14:textId="77777777" w:rsidR="00411736" w:rsidRDefault="00411736" w:rsidP="001051CC">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745FFE61" w14:textId="77777777" w:rsidR="00411736" w:rsidRDefault="00411736" w:rsidP="001051CC">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21AEBB23" w14:textId="77777777" w:rsidR="00411736" w:rsidRDefault="00411736" w:rsidP="001051CC">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474DF6C5" w14:textId="77777777" w:rsidR="00411736" w:rsidRDefault="00411736" w:rsidP="001051CC">
            <w:pPr>
              <w:rPr>
                <w:rFonts w:ascii="Times New Roman" w:hAnsi="Times New Roman" w:cs="Times New Roman"/>
                <w:b/>
                <w:bCs/>
                <w:sz w:val="24"/>
                <w:szCs w:val="24"/>
              </w:rPr>
            </w:pPr>
            <w:r>
              <w:rPr>
                <w:rFonts w:ascii="Times New Roman" w:hAnsi="Times New Roman" w:cs="Times New Roman"/>
                <w:b/>
                <w:bCs/>
                <w:sz w:val="24"/>
                <w:szCs w:val="24"/>
              </w:rPr>
              <w:t>AKTS</w:t>
            </w:r>
          </w:p>
        </w:tc>
      </w:tr>
      <w:tr w:rsidR="00411736" w14:paraId="1599CAAB" w14:textId="77777777" w:rsidTr="001051CC">
        <w:tc>
          <w:tcPr>
            <w:tcW w:w="1838" w:type="dxa"/>
          </w:tcPr>
          <w:p w14:paraId="5901A9DB" w14:textId="6962D736" w:rsidR="00411736" w:rsidRPr="00ED70F3" w:rsidRDefault="00411736" w:rsidP="001051CC">
            <w:pPr>
              <w:rPr>
                <w:rFonts w:ascii="Times New Roman" w:hAnsi="Times New Roman" w:cs="Times New Roman"/>
                <w:sz w:val="24"/>
                <w:szCs w:val="24"/>
              </w:rPr>
            </w:pPr>
            <w:r>
              <w:rPr>
                <w:rFonts w:ascii="Times New Roman" w:hAnsi="Times New Roman" w:cs="Times New Roman"/>
                <w:sz w:val="24"/>
                <w:szCs w:val="24"/>
              </w:rPr>
              <w:t>AIT102</w:t>
            </w:r>
          </w:p>
        </w:tc>
        <w:tc>
          <w:tcPr>
            <w:tcW w:w="4252" w:type="dxa"/>
          </w:tcPr>
          <w:p w14:paraId="2FDE23F5" w14:textId="5D82FFFC" w:rsidR="00411736" w:rsidRPr="00411736" w:rsidRDefault="00411736" w:rsidP="001051CC">
            <w:pPr>
              <w:rPr>
                <w:rFonts w:ascii="Times New Roman" w:hAnsi="Times New Roman" w:cs="Times New Roman"/>
                <w:sz w:val="24"/>
                <w:szCs w:val="24"/>
              </w:rPr>
            </w:pPr>
            <w:r w:rsidRPr="00411736">
              <w:rPr>
                <w:rFonts w:ascii="Times New Roman" w:hAnsi="Times New Roman" w:cs="Times New Roman"/>
                <w:sz w:val="24"/>
                <w:szCs w:val="24"/>
              </w:rPr>
              <w:t>Atatürk İlkeleri ve İnkılap Tarihi 2</w:t>
            </w:r>
          </w:p>
        </w:tc>
        <w:tc>
          <w:tcPr>
            <w:tcW w:w="577" w:type="dxa"/>
          </w:tcPr>
          <w:p w14:paraId="781628F8" w14:textId="77777777" w:rsidR="00411736" w:rsidRPr="00ED70F3" w:rsidRDefault="00411736" w:rsidP="001051CC">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052EB06D" w14:textId="056AD081" w:rsidR="00411736" w:rsidRPr="00411736" w:rsidRDefault="00411736" w:rsidP="001051CC">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6B3302A9" w14:textId="3EF2A0C8" w:rsidR="00411736" w:rsidRPr="00411736" w:rsidRDefault="00411736" w:rsidP="001051CC">
            <w:pPr>
              <w:rPr>
                <w:rFonts w:ascii="Times New Roman" w:hAnsi="Times New Roman" w:cs="Times New Roman"/>
                <w:b/>
                <w:bCs/>
                <w:sz w:val="24"/>
                <w:szCs w:val="24"/>
              </w:rPr>
            </w:pPr>
            <w:r>
              <w:rPr>
                <w:rFonts w:ascii="Times New Roman" w:hAnsi="Times New Roman" w:cs="Times New Roman"/>
                <w:sz w:val="24"/>
                <w:szCs w:val="24"/>
              </w:rPr>
              <w:t>0</w:t>
            </w:r>
          </w:p>
        </w:tc>
        <w:tc>
          <w:tcPr>
            <w:tcW w:w="546" w:type="dxa"/>
          </w:tcPr>
          <w:p w14:paraId="1EFA0F06" w14:textId="7D0EE022" w:rsidR="00411736" w:rsidRPr="00411736" w:rsidRDefault="00411736" w:rsidP="001051CC">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7A1F15F1" w14:textId="3EB9837E" w:rsidR="00411736" w:rsidRPr="00411736" w:rsidRDefault="00411736" w:rsidP="001051CC">
            <w:pPr>
              <w:rPr>
                <w:rFonts w:ascii="Times New Roman" w:hAnsi="Times New Roman" w:cs="Times New Roman"/>
                <w:sz w:val="24"/>
                <w:szCs w:val="24"/>
              </w:rPr>
            </w:pPr>
            <w:r>
              <w:rPr>
                <w:rFonts w:ascii="Times New Roman" w:hAnsi="Times New Roman" w:cs="Times New Roman"/>
                <w:sz w:val="24"/>
                <w:szCs w:val="24"/>
              </w:rPr>
              <w:t>2</w:t>
            </w:r>
          </w:p>
        </w:tc>
      </w:tr>
      <w:tr w:rsidR="00411736" w:rsidRPr="00ED70F3" w14:paraId="1BC85778" w14:textId="77777777" w:rsidTr="00411736">
        <w:trPr>
          <w:trHeight w:val="2962"/>
        </w:trPr>
        <w:tc>
          <w:tcPr>
            <w:tcW w:w="9209" w:type="dxa"/>
            <w:gridSpan w:val="7"/>
          </w:tcPr>
          <w:p w14:paraId="4800CF5F" w14:textId="42648B77" w:rsidR="00411736" w:rsidRDefault="00411736" w:rsidP="001051CC">
            <w:pPr>
              <w:jc w:val="both"/>
              <w:rPr>
                <w:rFonts w:ascii="Times New Roman" w:hAnsi="Times New Roman" w:cs="Times New Roman"/>
                <w:sz w:val="24"/>
                <w:szCs w:val="24"/>
              </w:rPr>
            </w:pPr>
            <w:r w:rsidRPr="00411736">
              <w:rPr>
                <w:rFonts w:ascii="Times New Roman" w:hAnsi="Times New Roman" w:cs="Times New Roman"/>
                <w:sz w:val="24"/>
                <w:szCs w:val="24"/>
              </w:rPr>
              <w:t>Millî Mücadele Döneminde Ayaklanmalar ve Sevr Antlaşması, Askeri ve Siyasi Mücadele, Türkiye Cumhuriyeti’nin Kuruluşu, Atatürk’ün İç ve Dış Siyaseti, T.C.’</w:t>
            </w:r>
            <w:proofErr w:type="spellStart"/>
            <w:r w:rsidRPr="00411736">
              <w:rPr>
                <w:rFonts w:ascii="Times New Roman" w:hAnsi="Times New Roman" w:cs="Times New Roman"/>
                <w:sz w:val="24"/>
                <w:szCs w:val="24"/>
              </w:rPr>
              <w:t>nin</w:t>
            </w:r>
            <w:proofErr w:type="spellEnd"/>
            <w:r w:rsidRPr="00411736">
              <w:rPr>
                <w:rFonts w:ascii="Times New Roman" w:hAnsi="Times New Roman" w:cs="Times New Roman"/>
                <w:sz w:val="24"/>
                <w:szCs w:val="24"/>
              </w:rPr>
              <w:t xml:space="preserve"> Kuruluşundan Sonraki Reformlar, Atatürk İlkeleri konuları ders kapsamında ele alınacaktır.</w:t>
            </w:r>
          </w:p>
          <w:p w14:paraId="26471CFD" w14:textId="77777777" w:rsidR="00411736" w:rsidRPr="00411736" w:rsidRDefault="00411736" w:rsidP="001051CC">
            <w:pPr>
              <w:jc w:val="both"/>
              <w:rPr>
                <w:rFonts w:ascii="Times New Roman" w:hAnsi="Times New Roman" w:cs="Times New Roman"/>
                <w:sz w:val="24"/>
                <w:szCs w:val="24"/>
              </w:rPr>
            </w:pPr>
          </w:p>
          <w:p w14:paraId="622053C4" w14:textId="55989E25" w:rsidR="00411736" w:rsidRDefault="00411736" w:rsidP="00411736">
            <w:pPr>
              <w:pStyle w:val="NormalWeb"/>
              <w:shd w:val="clear" w:color="auto" w:fill="FFFFFF"/>
              <w:jc w:val="both"/>
              <w:rPr>
                <w:b/>
                <w:bCs/>
              </w:rPr>
            </w:pPr>
            <w:r w:rsidRPr="00ED70F3">
              <w:rPr>
                <w:b/>
                <w:bCs/>
              </w:rPr>
              <w:t>Ders K</w:t>
            </w:r>
            <w:r>
              <w:rPr>
                <w:b/>
                <w:bCs/>
              </w:rPr>
              <w:t>aynakları</w:t>
            </w:r>
            <w:r w:rsidRPr="00ED70F3">
              <w:rPr>
                <w:b/>
                <w:bCs/>
              </w:rPr>
              <w:t>:</w:t>
            </w:r>
            <w:r>
              <w:rPr>
                <w:b/>
                <w:bCs/>
              </w:rPr>
              <w:t xml:space="preserve"> </w:t>
            </w:r>
            <w:r>
              <w:t xml:space="preserve">Mehmet </w:t>
            </w:r>
            <w:proofErr w:type="spellStart"/>
            <w:r>
              <w:t>Alpargu</w:t>
            </w:r>
            <w:proofErr w:type="spellEnd"/>
            <w:r>
              <w:t>-İsmail Özçelik-Nuri Yavuz, Atatürk İlkeleri ve İnkılap Tarihi, Ankara, 2003.</w:t>
            </w:r>
          </w:p>
          <w:p w14:paraId="00651F0B" w14:textId="5AF7D4F2" w:rsidR="00411736" w:rsidRDefault="00411736" w:rsidP="001051CC">
            <w:pPr>
              <w:pStyle w:val="NormalWeb"/>
              <w:shd w:val="clear" w:color="auto" w:fill="FFFFFF"/>
              <w:rPr>
                <w:rFonts w:eastAsia="Times New Roman"/>
                <w:lang w:eastAsia="tr-TR"/>
              </w:rPr>
            </w:pPr>
          </w:p>
          <w:p w14:paraId="70B12A24" w14:textId="7B515E3A" w:rsidR="00411736" w:rsidRPr="00961F1E" w:rsidRDefault="00411736" w:rsidP="00411736">
            <w:pPr>
              <w:pStyle w:val="NormalWeb"/>
              <w:shd w:val="clear" w:color="auto" w:fill="FFFFFF"/>
              <w:jc w:val="both"/>
              <w:rPr>
                <w:rFonts w:eastAsia="Times New Roman"/>
                <w:b/>
                <w:bCs/>
                <w:lang w:eastAsia="tr-TR"/>
              </w:rPr>
            </w:pPr>
            <w:r w:rsidRPr="00411736">
              <w:rPr>
                <w:rFonts w:eastAsia="Times New Roman"/>
                <w:b/>
                <w:bCs/>
                <w:lang w:eastAsia="tr-TR"/>
              </w:rPr>
              <w:t>Yardımcı Ders Kaynakları:</w:t>
            </w:r>
            <w:r>
              <w:rPr>
                <w:rFonts w:eastAsia="Times New Roman"/>
                <w:b/>
                <w:bCs/>
                <w:lang w:eastAsia="tr-TR"/>
              </w:rPr>
              <w:t xml:space="preserve"> </w:t>
            </w:r>
            <w:r w:rsidRPr="00411736">
              <w:rPr>
                <w:rFonts w:eastAsia="Times New Roman"/>
                <w:lang w:eastAsia="tr-TR"/>
              </w:rPr>
              <w:t>K</w:t>
            </w:r>
            <w:r w:rsidRPr="00411736">
              <w:t>emal Atatürk, Nutuk I, II, III, İstanbul, 1967. Atatürk İlkeleri ve İnkılap Tarihi I, II, III, Yüksek Öğretim Kurulu Başkanlığı Yayınları, Ankara, 1990</w:t>
            </w:r>
          </w:p>
          <w:p w14:paraId="0D3A6165" w14:textId="77777777" w:rsidR="00411736" w:rsidRPr="00961F1E" w:rsidRDefault="00411736" w:rsidP="001051CC">
            <w:pPr>
              <w:jc w:val="both"/>
              <w:rPr>
                <w:rFonts w:ascii="Times New Roman" w:hAnsi="Times New Roman" w:cs="Times New Roman"/>
                <w:sz w:val="24"/>
                <w:szCs w:val="24"/>
              </w:rPr>
            </w:pPr>
          </w:p>
          <w:p w14:paraId="13B71558" w14:textId="77777777" w:rsidR="00411736" w:rsidRPr="00467542" w:rsidRDefault="00411736" w:rsidP="001051CC">
            <w:pPr>
              <w:jc w:val="both"/>
              <w:rPr>
                <w:rFonts w:ascii="Times New Roman" w:hAnsi="Times New Roman" w:cs="Times New Roman"/>
                <w:sz w:val="24"/>
                <w:szCs w:val="24"/>
              </w:rPr>
            </w:pPr>
          </w:p>
          <w:p w14:paraId="71BA868A" w14:textId="77777777" w:rsidR="00411736" w:rsidRPr="00ED70F3" w:rsidRDefault="00411736" w:rsidP="001051CC">
            <w:pPr>
              <w:jc w:val="both"/>
              <w:rPr>
                <w:rFonts w:ascii="Times New Roman" w:hAnsi="Times New Roman" w:cs="Times New Roman"/>
                <w:b/>
                <w:bCs/>
                <w:sz w:val="24"/>
                <w:szCs w:val="24"/>
              </w:rPr>
            </w:pPr>
          </w:p>
        </w:tc>
      </w:tr>
    </w:tbl>
    <w:p w14:paraId="23A4BBED" w14:textId="11038C7E" w:rsidR="0079166A" w:rsidRPr="00C947EE" w:rsidRDefault="0079166A" w:rsidP="0079166A">
      <w:pPr>
        <w:rPr>
          <w:rFonts w:ascii="Times New Roman" w:hAnsi="Times New Roman" w:cs="Times New Roman"/>
          <w:b/>
          <w:bCs/>
          <w:sz w:val="24"/>
          <w:szCs w:val="24"/>
        </w:rPr>
      </w:pPr>
    </w:p>
    <w:tbl>
      <w:tblPr>
        <w:tblStyle w:val="TabloKlavuzu"/>
        <w:tblW w:w="9209" w:type="dxa"/>
        <w:tblLook w:val="04A0" w:firstRow="1" w:lastRow="0" w:firstColumn="1" w:lastColumn="0" w:noHBand="0" w:noVBand="1"/>
      </w:tblPr>
      <w:tblGrid>
        <w:gridCol w:w="1838"/>
        <w:gridCol w:w="4252"/>
        <w:gridCol w:w="577"/>
        <w:gridCol w:w="555"/>
        <w:gridCol w:w="424"/>
        <w:gridCol w:w="546"/>
        <w:gridCol w:w="1017"/>
      </w:tblGrid>
      <w:tr w:rsidR="0079166A" w:rsidRPr="00C947EE" w14:paraId="45AC2AC0" w14:textId="77777777" w:rsidTr="00F6103E">
        <w:tc>
          <w:tcPr>
            <w:tcW w:w="9209" w:type="dxa"/>
            <w:gridSpan w:val="7"/>
          </w:tcPr>
          <w:p w14:paraId="01CA36FD" w14:textId="77777777" w:rsidR="0079166A" w:rsidRPr="00C947EE" w:rsidRDefault="0079166A" w:rsidP="0079166A">
            <w:pPr>
              <w:pStyle w:val="ListeParagraf"/>
              <w:numPr>
                <w:ilvl w:val="0"/>
                <w:numId w:val="3"/>
              </w:numPr>
              <w:jc w:val="center"/>
              <w:rPr>
                <w:rFonts w:ascii="Times New Roman" w:hAnsi="Times New Roman" w:cs="Times New Roman"/>
                <w:b/>
                <w:bCs/>
                <w:sz w:val="24"/>
                <w:szCs w:val="24"/>
              </w:rPr>
            </w:pPr>
            <w:bookmarkStart w:id="0" w:name="_Hlk88578243"/>
            <w:r w:rsidRPr="00C947EE">
              <w:rPr>
                <w:rFonts w:ascii="Times New Roman" w:hAnsi="Times New Roman" w:cs="Times New Roman"/>
                <w:b/>
                <w:bCs/>
                <w:sz w:val="24"/>
                <w:szCs w:val="24"/>
              </w:rPr>
              <w:t>YARIYIL DERSLERİ</w:t>
            </w:r>
          </w:p>
        </w:tc>
      </w:tr>
      <w:tr w:rsidR="0079166A" w:rsidRPr="00C947EE" w14:paraId="449AF434" w14:textId="77777777" w:rsidTr="00F6103E">
        <w:tc>
          <w:tcPr>
            <w:tcW w:w="1838" w:type="dxa"/>
          </w:tcPr>
          <w:p w14:paraId="78F0F35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 xml:space="preserve">Dersin Kodu </w:t>
            </w:r>
          </w:p>
        </w:tc>
        <w:tc>
          <w:tcPr>
            <w:tcW w:w="4252" w:type="dxa"/>
          </w:tcPr>
          <w:p w14:paraId="4EB487E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7ECDA7F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32B197C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6218A09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65D6490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68BD636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4E84C136" w14:textId="77777777" w:rsidTr="00F6103E">
        <w:tc>
          <w:tcPr>
            <w:tcW w:w="1838" w:type="dxa"/>
          </w:tcPr>
          <w:p w14:paraId="079758E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REK201</w:t>
            </w:r>
          </w:p>
        </w:tc>
        <w:tc>
          <w:tcPr>
            <w:tcW w:w="4252" w:type="dxa"/>
          </w:tcPr>
          <w:p w14:paraId="543AE3A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Rekreasyon İşletmeciliği</w:t>
            </w:r>
          </w:p>
        </w:tc>
        <w:tc>
          <w:tcPr>
            <w:tcW w:w="577" w:type="dxa"/>
          </w:tcPr>
          <w:p w14:paraId="723D0F1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2B786B0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45AFA41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7E3611E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7B5A33D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5</w:t>
            </w:r>
          </w:p>
        </w:tc>
      </w:tr>
      <w:tr w:rsidR="0079166A" w:rsidRPr="00C947EE" w14:paraId="5A1480A1" w14:textId="77777777" w:rsidTr="00F6103E">
        <w:tc>
          <w:tcPr>
            <w:tcW w:w="9209" w:type="dxa"/>
            <w:gridSpan w:val="7"/>
          </w:tcPr>
          <w:p w14:paraId="55F50E4E"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Rekreasyon işletmeciliği dersi kapsamında rekreasyon işletmeciliğine ilişkin temel kavramlar, işletme bilimi ve tarihsel süreci, işletmecilikle ilgili çevre analizi, işletmelerin amaçları, işletmelerin sınıflandırılması, işletmelerin kuruluş yeri kararları, işletmedeki temel fonksiyonlar: pazarlama, işletmedeki temel fonksiyonlar: finans, işletmedeki temel fonksiyonlar: insan kaynakları, işletmedeki temel fonksiyonlar: üretim kararları, ölçeğe göre işletme türleri, uluslararası ve küresel işletmeler, rekreasyon işletmelerine ilişkin analizler ele alınacaktır. </w:t>
            </w:r>
          </w:p>
          <w:p w14:paraId="3532B06F"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 Kaynakları</w:t>
            </w: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Ekenci</w:t>
            </w:r>
            <w:proofErr w:type="spellEnd"/>
            <w:r w:rsidRPr="00C947EE">
              <w:rPr>
                <w:rFonts w:ascii="Times New Roman" w:hAnsi="Times New Roman" w:cs="Times New Roman"/>
                <w:sz w:val="24"/>
                <w:szCs w:val="24"/>
              </w:rPr>
              <w:t xml:space="preserve">, G., İmamoğlu, A.F. (2002). Spor </w:t>
            </w:r>
            <w:proofErr w:type="spellStart"/>
            <w:proofErr w:type="gramStart"/>
            <w:r w:rsidRPr="00C947EE">
              <w:rPr>
                <w:rFonts w:ascii="Times New Roman" w:hAnsi="Times New Roman" w:cs="Times New Roman"/>
                <w:sz w:val="24"/>
                <w:szCs w:val="24"/>
              </w:rPr>
              <w:t>İşletmeciliği,Ankara</w:t>
            </w:r>
            <w:proofErr w:type="spellEnd"/>
            <w:proofErr w:type="gramEnd"/>
            <w:r w:rsidRPr="00C947EE">
              <w:rPr>
                <w:rFonts w:ascii="Times New Roman" w:hAnsi="Times New Roman" w:cs="Times New Roman"/>
                <w:sz w:val="24"/>
                <w:szCs w:val="24"/>
              </w:rPr>
              <w:t>: Nobel Yayınları.</w:t>
            </w:r>
          </w:p>
          <w:p w14:paraId="74A773F4"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Hacıoğlu, N., Gökdeniz, A., &amp; Dinç, Y. (2003). Boş Zaman &amp; Rekreasyon Yönetimi. Detay Yayıncılık, Ankara.</w:t>
            </w:r>
          </w:p>
          <w:p w14:paraId="57184B7B"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Kaya, S. (2019). Spor ve Rekreasyon İşletmeleri Yönetimi, Ankara: Gazi Kitabevi.</w:t>
            </w:r>
          </w:p>
        </w:tc>
      </w:tr>
      <w:tr w:rsidR="0079166A" w:rsidRPr="00C947EE" w14:paraId="00D28A3F" w14:textId="77777777" w:rsidTr="00F6103E">
        <w:tc>
          <w:tcPr>
            <w:tcW w:w="1838" w:type="dxa"/>
          </w:tcPr>
          <w:p w14:paraId="5F977D3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51ACD52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6E79BE8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4F90772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7437C8B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1B1CF5F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4115EA8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2C2D7FDB" w14:textId="77777777" w:rsidTr="00F6103E">
        <w:tc>
          <w:tcPr>
            <w:tcW w:w="1838" w:type="dxa"/>
          </w:tcPr>
          <w:p w14:paraId="280E408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 203</w:t>
            </w:r>
          </w:p>
        </w:tc>
        <w:tc>
          <w:tcPr>
            <w:tcW w:w="4252" w:type="dxa"/>
          </w:tcPr>
          <w:p w14:paraId="45CDF98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 xml:space="preserve">Alternatif Turizm </w:t>
            </w:r>
          </w:p>
        </w:tc>
        <w:tc>
          <w:tcPr>
            <w:tcW w:w="577" w:type="dxa"/>
          </w:tcPr>
          <w:p w14:paraId="09EB3CE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208D0FC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5EA37AF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40B24E7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1379368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5</w:t>
            </w:r>
          </w:p>
        </w:tc>
      </w:tr>
      <w:tr w:rsidR="0079166A" w:rsidRPr="00C947EE" w14:paraId="6FFF5CEB" w14:textId="77777777" w:rsidTr="00F6103E">
        <w:tc>
          <w:tcPr>
            <w:tcW w:w="9209" w:type="dxa"/>
            <w:gridSpan w:val="7"/>
          </w:tcPr>
          <w:p w14:paraId="688ED1D8"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Alternatif Turizmin Tanımı, Amacı, Kapsamı ve Çeşitleri, inanç turizmi, kültür turizmi, </w:t>
            </w:r>
            <w:proofErr w:type="spellStart"/>
            <w:r w:rsidRPr="00C947EE">
              <w:rPr>
                <w:rFonts w:ascii="Times New Roman" w:hAnsi="Times New Roman" w:cs="Times New Roman"/>
                <w:sz w:val="24"/>
                <w:szCs w:val="24"/>
              </w:rPr>
              <w:t>dark</w:t>
            </w:r>
            <w:proofErr w:type="spellEnd"/>
            <w:r w:rsidRPr="00C947EE">
              <w:rPr>
                <w:rFonts w:ascii="Times New Roman" w:hAnsi="Times New Roman" w:cs="Times New Roman"/>
                <w:sz w:val="24"/>
                <w:szCs w:val="24"/>
              </w:rPr>
              <w:t xml:space="preserve"> turizm, spor turizmi, mağara turizmi, </w:t>
            </w:r>
            <w:proofErr w:type="spellStart"/>
            <w:r w:rsidRPr="00C947EE">
              <w:rPr>
                <w:rFonts w:ascii="Times New Roman" w:hAnsi="Times New Roman" w:cs="Times New Roman"/>
                <w:sz w:val="24"/>
                <w:szCs w:val="24"/>
              </w:rPr>
              <w:t>kruvaziyer</w:t>
            </w:r>
            <w:proofErr w:type="spellEnd"/>
            <w:r w:rsidRPr="00C947EE">
              <w:rPr>
                <w:rFonts w:ascii="Times New Roman" w:hAnsi="Times New Roman" w:cs="Times New Roman"/>
                <w:sz w:val="24"/>
                <w:szCs w:val="24"/>
              </w:rPr>
              <w:t xml:space="preserve"> turizmi, kumar turizmi, akarsu turizmi, gastronomi turizmi, </w:t>
            </w:r>
            <w:proofErr w:type="spellStart"/>
            <w:r w:rsidRPr="00C947EE">
              <w:rPr>
                <w:rFonts w:ascii="Times New Roman" w:hAnsi="Times New Roman" w:cs="Times New Roman"/>
                <w:sz w:val="24"/>
                <w:szCs w:val="24"/>
              </w:rPr>
              <w:t>ornitoturizm</w:t>
            </w:r>
            <w:proofErr w:type="spellEnd"/>
            <w:r w:rsidRPr="00C947EE">
              <w:rPr>
                <w:rFonts w:ascii="Times New Roman" w:hAnsi="Times New Roman" w:cs="Times New Roman"/>
                <w:sz w:val="24"/>
                <w:szCs w:val="24"/>
              </w:rPr>
              <w:t>, botanik turizmi, macera turizmi, intihar turizmi, alışveriş turizmi, sağlık turizmi ve diğer alternatif turizm çeşitleri ele alınacaktır.</w:t>
            </w:r>
          </w:p>
          <w:p w14:paraId="4A152AC7"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 Kaynakları</w:t>
            </w:r>
            <w:r w:rsidRPr="00C947EE">
              <w:rPr>
                <w:rFonts w:ascii="Times New Roman" w:hAnsi="Times New Roman" w:cs="Times New Roman"/>
                <w:sz w:val="24"/>
                <w:szCs w:val="24"/>
              </w:rPr>
              <w:t xml:space="preserve">: Alternatif Turizm, Yazarlar: </w:t>
            </w:r>
            <w:proofErr w:type="spellStart"/>
            <w:proofErr w:type="gramStart"/>
            <w:r w:rsidRPr="00C947EE">
              <w:rPr>
                <w:rFonts w:ascii="Times New Roman" w:hAnsi="Times New Roman" w:cs="Times New Roman"/>
                <w:sz w:val="24"/>
                <w:szCs w:val="24"/>
              </w:rPr>
              <w:t>Dr.Öğr.Üyesi</w:t>
            </w:r>
            <w:proofErr w:type="spellEnd"/>
            <w:proofErr w:type="gramEnd"/>
            <w:r w:rsidRPr="00C947EE">
              <w:rPr>
                <w:rFonts w:ascii="Times New Roman" w:hAnsi="Times New Roman" w:cs="Times New Roman"/>
                <w:sz w:val="24"/>
                <w:szCs w:val="24"/>
              </w:rPr>
              <w:t xml:space="preserve"> A. Sadık Bahçe, </w:t>
            </w:r>
            <w:proofErr w:type="spellStart"/>
            <w:r w:rsidRPr="00C947EE">
              <w:rPr>
                <w:rFonts w:ascii="Times New Roman" w:hAnsi="Times New Roman" w:cs="Times New Roman"/>
                <w:sz w:val="24"/>
                <w:szCs w:val="24"/>
              </w:rPr>
              <w:t>Dr.Öğr.Üyesi</w:t>
            </w:r>
            <w:proofErr w:type="spellEnd"/>
            <w:r w:rsidRPr="00C947EE">
              <w:rPr>
                <w:rFonts w:ascii="Times New Roman" w:hAnsi="Times New Roman" w:cs="Times New Roman"/>
                <w:sz w:val="24"/>
                <w:szCs w:val="24"/>
              </w:rPr>
              <w:t xml:space="preserve">  Gökçe Yüksek, </w:t>
            </w:r>
            <w:proofErr w:type="spellStart"/>
            <w:r w:rsidRPr="00C947EE">
              <w:rPr>
                <w:rFonts w:ascii="Times New Roman" w:hAnsi="Times New Roman" w:cs="Times New Roman"/>
                <w:sz w:val="24"/>
                <w:szCs w:val="24"/>
              </w:rPr>
              <w:t>Okt.Dr</w:t>
            </w:r>
            <w:proofErr w:type="spellEnd"/>
            <w:r w:rsidRPr="00C947EE">
              <w:rPr>
                <w:rFonts w:ascii="Times New Roman" w:hAnsi="Times New Roman" w:cs="Times New Roman"/>
                <w:sz w:val="24"/>
                <w:szCs w:val="24"/>
              </w:rPr>
              <w:t xml:space="preserve">. Hüseyin Öney, </w:t>
            </w:r>
            <w:proofErr w:type="spellStart"/>
            <w:r w:rsidRPr="00C947EE">
              <w:rPr>
                <w:rFonts w:ascii="Times New Roman" w:hAnsi="Times New Roman" w:cs="Times New Roman"/>
                <w:sz w:val="24"/>
                <w:szCs w:val="24"/>
              </w:rPr>
              <w:t>Öğr.Gör</w:t>
            </w:r>
            <w:proofErr w:type="spellEnd"/>
            <w:r w:rsidRPr="00C947EE">
              <w:rPr>
                <w:rFonts w:ascii="Times New Roman" w:hAnsi="Times New Roman" w:cs="Times New Roman"/>
                <w:sz w:val="24"/>
                <w:szCs w:val="24"/>
              </w:rPr>
              <w:t>. Dönüş Çiçek, T.C. Anadolu Üniversitesi Yayını No: 2744</w:t>
            </w:r>
          </w:p>
          <w:p w14:paraId="2916EFEF" w14:textId="77777777" w:rsidR="0079166A" w:rsidRPr="00C947EE" w:rsidRDefault="0079166A" w:rsidP="00F6103E">
            <w:pPr>
              <w:jc w:val="both"/>
              <w:rPr>
                <w:rFonts w:ascii="Times New Roman" w:hAnsi="Times New Roman" w:cs="Times New Roman"/>
                <w:b/>
                <w:bCs/>
                <w:sz w:val="24"/>
                <w:szCs w:val="24"/>
              </w:rPr>
            </w:pPr>
            <w:r w:rsidRPr="00C947EE">
              <w:rPr>
                <w:rFonts w:ascii="Times New Roman" w:hAnsi="Times New Roman" w:cs="Times New Roman"/>
                <w:sz w:val="24"/>
                <w:szCs w:val="24"/>
              </w:rPr>
              <w:t>Alternatif Turizm, Editör Prof. Dr. Şule Aydın, T.C. Atatürk Üniversitesi Yayını</w:t>
            </w:r>
            <w:r w:rsidRPr="00C947EE">
              <w:rPr>
                <w:rFonts w:ascii="Times New Roman" w:hAnsi="Times New Roman" w:cs="Times New Roman"/>
                <w:b/>
                <w:bCs/>
                <w:sz w:val="24"/>
                <w:szCs w:val="24"/>
              </w:rPr>
              <w:t xml:space="preserve"> </w:t>
            </w:r>
          </w:p>
        </w:tc>
      </w:tr>
      <w:tr w:rsidR="0079166A" w:rsidRPr="00C947EE" w14:paraId="76E78A9F" w14:textId="77777777" w:rsidTr="00F6103E">
        <w:tc>
          <w:tcPr>
            <w:tcW w:w="1838" w:type="dxa"/>
          </w:tcPr>
          <w:p w14:paraId="329C8CF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3AD7F73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0A33773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7370122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2D743D7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5F6741D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1756C59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001E3D19" w14:textId="77777777" w:rsidTr="00F6103E">
        <w:tc>
          <w:tcPr>
            <w:tcW w:w="1838" w:type="dxa"/>
          </w:tcPr>
          <w:p w14:paraId="2BBDE24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 205</w:t>
            </w:r>
          </w:p>
        </w:tc>
        <w:tc>
          <w:tcPr>
            <w:tcW w:w="4252" w:type="dxa"/>
          </w:tcPr>
          <w:p w14:paraId="2E9DD86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Rekreasyon ve Liderlik</w:t>
            </w:r>
          </w:p>
        </w:tc>
        <w:tc>
          <w:tcPr>
            <w:tcW w:w="577" w:type="dxa"/>
          </w:tcPr>
          <w:p w14:paraId="78843D8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043A9C1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57833C6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60B0322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6280BEA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5</w:t>
            </w:r>
          </w:p>
        </w:tc>
      </w:tr>
      <w:tr w:rsidR="0079166A" w:rsidRPr="00C947EE" w14:paraId="1F3D530E" w14:textId="77777777" w:rsidTr="00F6103E">
        <w:tc>
          <w:tcPr>
            <w:tcW w:w="9209" w:type="dxa"/>
            <w:gridSpan w:val="7"/>
          </w:tcPr>
          <w:p w14:paraId="231A9F4E"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Ders kapsamında, rekreasyon kavramı, boş zaman kavramı, turizmde boş zaman ve rekreasyon yönetimi, rekreasyon ve sosyoloji, liderlik kavramı, örgütsel davranış, geleneksel liderlik yaklaşımları, yeni liderlik yaklaşımları, </w:t>
            </w:r>
            <w:proofErr w:type="spellStart"/>
            <w:r w:rsidRPr="00C947EE">
              <w:rPr>
                <w:rFonts w:ascii="Times New Roman" w:hAnsi="Times New Roman" w:cs="Times New Roman"/>
                <w:sz w:val="24"/>
                <w:szCs w:val="24"/>
              </w:rPr>
              <w:t>rekreasyonel</w:t>
            </w:r>
            <w:proofErr w:type="spellEnd"/>
            <w:r w:rsidRPr="00C947EE">
              <w:rPr>
                <w:rFonts w:ascii="Times New Roman" w:hAnsi="Times New Roman" w:cs="Times New Roman"/>
                <w:sz w:val="24"/>
                <w:szCs w:val="24"/>
              </w:rPr>
              <w:t xml:space="preserve"> liderlik konuları ele alınacaktır. </w:t>
            </w:r>
          </w:p>
          <w:p w14:paraId="4F5E4828"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 xml:space="preserve">Dersin Kaynakları: </w:t>
            </w:r>
            <w:r w:rsidRPr="00C947EE">
              <w:rPr>
                <w:rFonts w:ascii="Times New Roman" w:hAnsi="Times New Roman" w:cs="Times New Roman"/>
                <w:sz w:val="24"/>
                <w:szCs w:val="24"/>
              </w:rPr>
              <w:t xml:space="preserve">Tabak, A., Şeşen, H. ve Türköz, T. (2012). Liderlikte Güncel Yaklaşımlar, Ankara: Detay Yayıncılık. </w:t>
            </w:r>
          </w:p>
          <w:p w14:paraId="6F030011" w14:textId="77777777" w:rsidR="0079166A" w:rsidRPr="00C947EE" w:rsidRDefault="0079166A" w:rsidP="00F6103E">
            <w:pPr>
              <w:rPr>
                <w:rFonts w:ascii="Times New Roman" w:hAnsi="Times New Roman" w:cs="Times New Roman"/>
                <w:sz w:val="24"/>
                <w:szCs w:val="24"/>
              </w:rPr>
            </w:pPr>
            <w:proofErr w:type="spellStart"/>
            <w:r w:rsidRPr="00C947EE">
              <w:rPr>
                <w:rFonts w:ascii="Times New Roman" w:hAnsi="Times New Roman" w:cs="Times New Roman"/>
                <w:sz w:val="24"/>
                <w:szCs w:val="24"/>
              </w:rPr>
              <w:t>Yukl</w:t>
            </w:r>
            <w:proofErr w:type="spellEnd"/>
            <w:r w:rsidRPr="00C947EE">
              <w:rPr>
                <w:rFonts w:ascii="Times New Roman" w:hAnsi="Times New Roman" w:cs="Times New Roman"/>
                <w:sz w:val="24"/>
                <w:szCs w:val="24"/>
              </w:rPr>
              <w:t xml:space="preserve">, G. (2018). Örgütlerde Liderlik, Ankara: Nobel Yayınları. </w:t>
            </w:r>
          </w:p>
          <w:p w14:paraId="61268EB3"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 xml:space="preserve">Hacıoğlu, N., Gökdeniz, A., &amp; Dinç, Y. (2003). Boş Zaman &amp; Rekreasyon Yönetimi. Detay Yayıncılık, Ankara. </w:t>
            </w:r>
          </w:p>
        </w:tc>
      </w:tr>
      <w:tr w:rsidR="0079166A" w:rsidRPr="00C947EE" w14:paraId="5019DA4E" w14:textId="77777777" w:rsidTr="00F6103E">
        <w:tc>
          <w:tcPr>
            <w:tcW w:w="1838" w:type="dxa"/>
          </w:tcPr>
          <w:p w14:paraId="0EA7F464" w14:textId="77777777" w:rsidR="0079166A" w:rsidRPr="00C947EE" w:rsidRDefault="0079166A" w:rsidP="00F6103E">
            <w:pPr>
              <w:rPr>
                <w:rFonts w:ascii="Times New Roman" w:hAnsi="Times New Roman" w:cs="Times New Roman"/>
                <w:b/>
                <w:bCs/>
                <w:sz w:val="24"/>
                <w:szCs w:val="24"/>
              </w:rPr>
            </w:pPr>
            <w:bookmarkStart w:id="1" w:name="_Hlk88571233"/>
            <w:r w:rsidRPr="00C947EE">
              <w:rPr>
                <w:rFonts w:ascii="Times New Roman" w:hAnsi="Times New Roman" w:cs="Times New Roman"/>
                <w:b/>
                <w:bCs/>
                <w:sz w:val="24"/>
                <w:szCs w:val="24"/>
              </w:rPr>
              <w:t>Dersin Kodu</w:t>
            </w:r>
          </w:p>
        </w:tc>
        <w:tc>
          <w:tcPr>
            <w:tcW w:w="4252" w:type="dxa"/>
          </w:tcPr>
          <w:p w14:paraId="5C574B8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1BFAA5B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79B4EFA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2D5A585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7DFB116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23D8D2C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bookmarkEnd w:id="1"/>
      <w:tr w:rsidR="0079166A" w:rsidRPr="00C947EE" w14:paraId="3FE8D581" w14:textId="77777777" w:rsidTr="00F6103E">
        <w:tc>
          <w:tcPr>
            <w:tcW w:w="1838" w:type="dxa"/>
          </w:tcPr>
          <w:p w14:paraId="0AD8B1E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REK207</w:t>
            </w:r>
          </w:p>
        </w:tc>
        <w:tc>
          <w:tcPr>
            <w:tcW w:w="4252" w:type="dxa"/>
          </w:tcPr>
          <w:p w14:paraId="362E0DB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Etkinlik Yönetimi</w:t>
            </w:r>
          </w:p>
        </w:tc>
        <w:tc>
          <w:tcPr>
            <w:tcW w:w="577" w:type="dxa"/>
          </w:tcPr>
          <w:p w14:paraId="1FD1DA3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50AC24B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424" w:type="dxa"/>
          </w:tcPr>
          <w:p w14:paraId="7708C8E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270F687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1017" w:type="dxa"/>
          </w:tcPr>
          <w:p w14:paraId="1528238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7C0565D1" w14:textId="77777777" w:rsidTr="00F6103E">
        <w:tc>
          <w:tcPr>
            <w:tcW w:w="9209" w:type="dxa"/>
            <w:gridSpan w:val="7"/>
          </w:tcPr>
          <w:p w14:paraId="62538450"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Ders kapsamında, etkinlik kavramı ve türleri, spor etkinliklerinin sınıflandırılması ve özellikleri, etkinlik paydaşları ve paydaş yönetimi, etkinlik yönetim fonksiyonları, etkinlik yönetiminde insan kaynakları, spor etkinlikleri süresince işgücü grupları, etkinlikte finansal yönetim, etkinlikte risk yönetimi, etkinlikte finansal kaynaklar, etkinliğin pazarlanması, etkinlik pazarlama planının geliştirilme süreci, etkinliklerde proje yönetimi ve değerlendirme konuları ele alınacaktır. </w:t>
            </w:r>
          </w:p>
          <w:p w14:paraId="3907D1B9"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Dersin Kaynakları: Babacan, E. ve </w:t>
            </w:r>
            <w:proofErr w:type="spellStart"/>
            <w:r w:rsidRPr="00C947EE">
              <w:rPr>
                <w:rFonts w:ascii="Times New Roman" w:hAnsi="Times New Roman" w:cs="Times New Roman"/>
                <w:sz w:val="24"/>
                <w:szCs w:val="24"/>
              </w:rPr>
              <w:t>Göztas</w:t>
            </w:r>
            <w:proofErr w:type="spellEnd"/>
            <w:r w:rsidRPr="00C947EE">
              <w:rPr>
                <w:rFonts w:ascii="Times New Roman" w:hAnsi="Times New Roman" w:cs="Times New Roman"/>
                <w:sz w:val="24"/>
                <w:szCs w:val="24"/>
              </w:rPr>
              <w:t>̧, A. (2011). Etkinlik Yönetimi, Ankara: Detay Yayıncılık.</w:t>
            </w:r>
          </w:p>
        </w:tc>
      </w:tr>
      <w:tr w:rsidR="0079166A" w:rsidRPr="00C947EE" w14:paraId="031A81A4" w14:textId="77777777" w:rsidTr="00F6103E">
        <w:tc>
          <w:tcPr>
            <w:tcW w:w="1838" w:type="dxa"/>
          </w:tcPr>
          <w:p w14:paraId="76200B4B" w14:textId="77777777" w:rsidR="0079166A" w:rsidRPr="00C947EE" w:rsidRDefault="0079166A" w:rsidP="00F6103E">
            <w:pPr>
              <w:rPr>
                <w:rFonts w:ascii="Times New Roman" w:hAnsi="Times New Roman" w:cs="Times New Roman"/>
                <w:sz w:val="24"/>
                <w:szCs w:val="24"/>
              </w:rPr>
            </w:pPr>
            <w:bookmarkStart w:id="2" w:name="_Hlk88571360"/>
            <w:r w:rsidRPr="00C947EE">
              <w:rPr>
                <w:rFonts w:ascii="Times New Roman" w:hAnsi="Times New Roman" w:cs="Times New Roman"/>
                <w:b/>
                <w:bCs/>
                <w:sz w:val="24"/>
                <w:szCs w:val="24"/>
              </w:rPr>
              <w:t>Dersin Kodu</w:t>
            </w:r>
          </w:p>
        </w:tc>
        <w:tc>
          <w:tcPr>
            <w:tcW w:w="4252" w:type="dxa"/>
          </w:tcPr>
          <w:p w14:paraId="465E2C90"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Dersin Adı</w:t>
            </w:r>
          </w:p>
        </w:tc>
        <w:tc>
          <w:tcPr>
            <w:tcW w:w="577" w:type="dxa"/>
          </w:tcPr>
          <w:p w14:paraId="25E074F1"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Z/S</w:t>
            </w:r>
          </w:p>
        </w:tc>
        <w:tc>
          <w:tcPr>
            <w:tcW w:w="555" w:type="dxa"/>
          </w:tcPr>
          <w:p w14:paraId="2EF31938"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T</w:t>
            </w:r>
          </w:p>
        </w:tc>
        <w:tc>
          <w:tcPr>
            <w:tcW w:w="424" w:type="dxa"/>
          </w:tcPr>
          <w:p w14:paraId="3F1B40C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138FE390"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K</w:t>
            </w:r>
          </w:p>
        </w:tc>
        <w:tc>
          <w:tcPr>
            <w:tcW w:w="1017" w:type="dxa"/>
          </w:tcPr>
          <w:p w14:paraId="1219CEAD"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AKTS</w:t>
            </w:r>
          </w:p>
        </w:tc>
      </w:tr>
      <w:bookmarkEnd w:id="2"/>
      <w:tr w:rsidR="0079166A" w:rsidRPr="00C947EE" w14:paraId="0860B878" w14:textId="77777777" w:rsidTr="00F6103E">
        <w:tc>
          <w:tcPr>
            <w:tcW w:w="1838" w:type="dxa"/>
          </w:tcPr>
          <w:p w14:paraId="2AEC2C4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 209</w:t>
            </w:r>
          </w:p>
        </w:tc>
        <w:tc>
          <w:tcPr>
            <w:tcW w:w="4252" w:type="dxa"/>
          </w:tcPr>
          <w:p w14:paraId="416C308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Yönlendirilmiş Çalışma</w:t>
            </w:r>
          </w:p>
        </w:tc>
        <w:tc>
          <w:tcPr>
            <w:tcW w:w="577" w:type="dxa"/>
          </w:tcPr>
          <w:p w14:paraId="6E8EC8D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555" w:type="dxa"/>
          </w:tcPr>
          <w:p w14:paraId="76BBCE7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424" w:type="dxa"/>
          </w:tcPr>
          <w:p w14:paraId="1DECE73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546" w:type="dxa"/>
          </w:tcPr>
          <w:p w14:paraId="246F6BD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1017" w:type="dxa"/>
          </w:tcPr>
          <w:p w14:paraId="618A0EA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r>
      <w:tr w:rsidR="0079166A" w:rsidRPr="00C947EE" w14:paraId="4BB352C4" w14:textId="77777777" w:rsidTr="00F6103E">
        <w:tc>
          <w:tcPr>
            <w:tcW w:w="9209" w:type="dxa"/>
            <w:gridSpan w:val="7"/>
          </w:tcPr>
          <w:p w14:paraId="019195FC"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lastRenderedPageBreak/>
              <w:t xml:space="preserve">Öğrencileri farklı alanlarda çalışmaya sevk ederek ve farklı konular hakkında bilgi sahibi olmaları sağlanarak, temel araştırma yöntemleri ve sunum teknikleri konuları ele alınacaktır. </w:t>
            </w:r>
          </w:p>
          <w:p w14:paraId="4933957A"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 xml:space="preserve">Ders </w:t>
            </w:r>
            <w:proofErr w:type="gramStart"/>
            <w:r w:rsidRPr="00C947EE">
              <w:rPr>
                <w:rFonts w:ascii="Times New Roman" w:hAnsi="Times New Roman" w:cs="Times New Roman"/>
                <w:b/>
                <w:bCs/>
                <w:sz w:val="24"/>
                <w:szCs w:val="24"/>
              </w:rPr>
              <w:t xml:space="preserve">Kaynakları: </w:t>
            </w:r>
            <w:r w:rsidRPr="00C947EE">
              <w:rPr>
                <w:rFonts w:ascii="Times New Roman" w:hAnsi="Times New Roman" w:cs="Times New Roman"/>
                <w:sz w:val="24"/>
                <w:szCs w:val="24"/>
              </w:rPr>
              <w:t xml:space="preserve"> Amaç</w:t>
            </w:r>
            <w:proofErr w:type="gramEnd"/>
            <w:r w:rsidRPr="00C947EE">
              <w:rPr>
                <w:rFonts w:ascii="Times New Roman" w:hAnsi="Times New Roman" w:cs="Times New Roman"/>
                <w:sz w:val="24"/>
                <w:szCs w:val="24"/>
              </w:rPr>
              <w:t xml:space="preserve"> öğrencinin araştırma, derleme ve sunuma sevk edilmesi olduğundan her türlü görsel, yazılı kaynaklardan yararlanılabilmekte ve internet ortamı kullanılabilmektedir.</w:t>
            </w:r>
          </w:p>
          <w:p w14:paraId="5AFA3440"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TÜBİTAK Etkili Sunumlar El Kitabı</w:t>
            </w:r>
          </w:p>
        </w:tc>
      </w:tr>
      <w:tr w:rsidR="0079166A" w:rsidRPr="00C947EE" w14:paraId="445DDC28" w14:textId="77777777" w:rsidTr="00F6103E">
        <w:tc>
          <w:tcPr>
            <w:tcW w:w="1838" w:type="dxa"/>
          </w:tcPr>
          <w:p w14:paraId="397B090A"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Dersin Kodu</w:t>
            </w:r>
          </w:p>
        </w:tc>
        <w:tc>
          <w:tcPr>
            <w:tcW w:w="4252" w:type="dxa"/>
          </w:tcPr>
          <w:p w14:paraId="40168452"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Dersin Adı</w:t>
            </w:r>
          </w:p>
        </w:tc>
        <w:tc>
          <w:tcPr>
            <w:tcW w:w="577" w:type="dxa"/>
          </w:tcPr>
          <w:p w14:paraId="3ADF26C4"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Z/S</w:t>
            </w:r>
          </w:p>
        </w:tc>
        <w:tc>
          <w:tcPr>
            <w:tcW w:w="555" w:type="dxa"/>
          </w:tcPr>
          <w:p w14:paraId="1DDEF30A"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T</w:t>
            </w:r>
          </w:p>
        </w:tc>
        <w:tc>
          <w:tcPr>
            <w:tcW w:w="424" w:type="dxa"/>
          </w:tcPr>
          <w:p w14:paraId="0D1E853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66E8C2B4"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K</w:t>
            </w:r>
          </w:p>
        </w:tc>
        <w:tc>
          <w:tcPr>
            <w:tcW w:w="1017" w:type="dxa"/>
          </w:tcPr>
          <w:p w14:paraId="0A8250AE"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AKTS</w:t>
            </w:r>
          </w:p>
        </w:tc>
      </w:tr>
      <w:tr w:rsidR="0079166A" w:rsidRPr="00C947EE" w14:paraId="7FE0D06D" w14:textId="77777777" w:rsidTr="00F6103E">
        <w:tc>
          <w:tcPr>
            <w:tcW w:w="1838" w:type="dxa"/>
          </w:tcPr>
          <w:p w14:paraId="5FD3C62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REK211</w:t>
            </w:r>
          </w:p>
        </w:tc>
        <w:tc>
          <w:tcPr>
            <w:tcW w:w="4252" w:type="dxa"/>
          </w:tcPr>
          <w:p w14:paraId="5A663F1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Turizm Ekonomisi</w:t>
            </w:r>
          </w:p>
        </w:tc>
        <w:tc>
          <w:tcPr>
            <w:tcW w:w="577" w:type="dxa"/>
          </w:tcPr>
          <w:p w14:paraId="1F8ECBD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442ECE5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52AE0A1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79C6CAB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5A5B693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5F69AB3A" w14:textId="77777777" w:rsidTr="00F6103E">
        <w:tc>
          <w:tcPr>
            <w:tcW w:w="9209" w:type="dxa"/>
            <w:gridSpan w:val="7"/>
          </w:tcPr>
          <w:p w14:paraId="6EA8D730"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Ders ekonomi biliminin temel tanım ve kavramları, turizmin ekonomik yönü, turizmin   ekonomiye etkisi, turizm arz ve talep tahminleri ve analizi, ülkenin ve turizm işletmelerinin ekonomik verilerinin yorumlanması konularını içermektedir.</w:t>
            </w:r>
          </w:p>
          <w:p w14:paraId="5E54345D"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Dersin Kaynakları</w:t>
            </w: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Ünlüönen</w:t>
            </w:r>
            <w:proofErr w:type="spellEnd"/>
            <w:r w:rsidRPr="00C947EE">
              <w:rPr>
                <w:rFonts w:ascii="Times New Roman" w:hAnsi="Times New Roman" w:cs="Times New Roman"/>
                <w:sz w:val="24"/>
                <w:szCs w:val="24"/>
              </w:rPr>
              <w:t>, K., Tayfun, A., Kılıçlar, A., Turizm Ekonomisi, Nobel Yayın Dağıtım.</w:t>
            </w:r>
          </w:p>
        </w:tc>
      </w:tr>
      <w:tr w:rsidR="0079166A" w:rsidRPr="00C947EE" w14:paraId="13697F6E" w14:textId="77777777" w:rsidTr="00F6103E">
        <w:tc>
          <w:tcPr>
            <w:tcW w:w="1838" w:type="dxa"/>
          </w:tcPr>
          <w:p w14:paraId="73DAA8E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268FC30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7438994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3A5E626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51F13F0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2F0B482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5EDB055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53D7EA2E" w14:textId="77777777" w:rsidTr="00F6103E">
        <w:tc>
          <w:tcPr>
            <w:tcW w:w="1838" w:type="dxa"/>
          </w:tcPr>
          <w:p w14:paraId="514A4CB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REK213</w:t>
            </w:r>
          </w:p>
        </w:tc>
        <w:tc>
          <w:tcPr>
            <w:tcW w:w="4252" w:type="dxa"/>
          </w:tcPr>
          <w:p w14:paraId="2A6EEE31" w14:textId="77777777" w:rsidR="0079166A" w:rsidRPr="00C947EE" w:rsidRDefault="0079166A" w:rsidP="00F6103E">
            <w:pPr>
              <w:rPr>
                <w:rFonts w:ascii="Times New Roman" w:hAnsi="Times New Roman" w:cs="Times New Roman"/>
                <w:b/>
                <w:bCs/>
                <w:sz w:val="24"/>
                <w:szCs w:val="24"/>
              </w:rPr>
            </w:pPr>
            <w:proofErr w:type="spellStart"/>
            <w:r w:rsidRPr="00C947EE">
              <w:rPr>
                <w:rFonts w:ascii="Times New Roman" w:hAnsi="Times New Roman" w:cs="Times New Roman"/>
                <w:b/>
                <w:bCs/>
                <w:sz w:val="24"/>
                <w:szCs w:val="24"/>
              </w:rPr>
              <w:t>Olimpizm</w:t>
            </w:r>
            <w:proofErr w:type="spellEnd"/>
            <w:r w:rsidRPr="00C947EE">
              <w:rPr>
                <w:rFonts w:ascii="Times New Roman" w:hAnsi="Times New Roman" w:cs="Times New Roman"/>
                <w:b/>
                <w:bCs/>
                <w:sz w:val="24"/>
                <w:szCs w:val="24"/>
              </w:rPr>
              <w:t xml:space="preserve"> ve </w:t>
            </w:r>
            <w:proofErr w:type="spellStart"/>
            <w:r w:rsidRPr="00C947EE">
              <w:rPr>
                <w:rFonts w:ascii="Times New Roman" w:hAnsi="Times New Roman" w:cs="Times New Roman"/>
                <w:b/>
                <w:bCs/>
                <w:sz w:val="24"/>
                <w:szCs w:val="24"/>
              </w:rPr>
              <w:t>Fair</w:t>
            </w:r>
            <w:proofErr w:type="spellEnd"/>
            <w:r w:rsidRPr="00C947EE">
              <w:rPr>
                <w:rFonts w:ascii="Times New Roman" w:hAnsi="Times New Roman" w:cs="Times New Roman"/>
                <w:b/>
                <w:bCs/>
                <w:sz w:val="24"/>
                <w:szCs w:val="24"/>
              </w:rPr>
              <w:t xml:space="preserve"> Play</w:t>
            </w:r>
          </w:p>
        </w:tc>
        <w:tc>
          <w:tcPr>
            <w:tcW w:w="577" w:type="dxa"/>
          </w:tcPr>
          <w:p w14:paraId="7CB4871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34B0886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736CBC1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2D78A9C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0917099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6982D468" w14:textId="77777777" w:rsidTr="00F6103E">
        <w:tc>
          <w:tcPr>
            <w:tcW w:w="9209" w:type="dxa"/>
            <w:gridSpan w:val="7"/>
          </w:tcPr>
          <w:p w14:paraId="1D3FB803"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 xml:space="preserve">Felsefe Giriş, Felsefenin Özellikleri, Bilgi Kavramı, Spor Kavramı1, Spor Kavramı2, Spor Kültürü ve Etik, Sporda </w:t>
            </w:r>
            <w:proofErr w:type="spellStart"/>
            <w:r w:rsidRPr="00C947EE">
              <w:rPr>
                <w:rFonts w:ascii="Times New Roman" w:hAnsi="Times New Roman" w:cs="Times New Roman"/>
                <w:sz w:val="24"/>
                <w:szCs w:val="24"/>
              </w:rPr>
              <w:t>Fairplay</w:t>
            </w:r>
            <w:proofErr w:type="spellEnd"/>
            <w:r w:rsidRPr="00C947EE">
              <w:rPr>
                <w:rFonts w:ascii="Times New Roman" w:hAnsi="Times New Roman" w:cs="Times New Roman"/>
                <w:sz w:val="24"/>
                <w:szCs w:val="24"/>
              </w:rPr>
              <w:t>, Sporda Şiddet, Spor Felsefesi ve Olimpizm1, Spor Felsefesi ve Olimpizm2 konuları ele alınacaktır.</w:t>
            </w:r>
          </w:p>
          <w:p w14:paraId="308301A4"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 Kaynakları</w:t>
            </w: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Stoll</w:t>
            </w:r>
            <w:proofErr w:type="spellEnd"/>
            <w:r w:rsidRPr="00C947EE">
              <w:rPr>
                <w:rFonts w:ascii="Times New Roman" w:hAnsi="Times New Roman" w:cs="Times New Roman"/>
                <w:sz w:val="24"/>
                <w:szCs w:val="24"/>
              </w:rPr>
              <w:t xml:space="preserve">, S. K. (2017). </w:t>
            </w:r>
            <w:proofErr w:type="spellStart"/>
            <w:r w:rsidRPr="00C947EE">
              <w:rPr>
                <w:rFonts w:ascii="Times New Roman" w:hAnsi="Times New Roman" w:cs="Times New Roman"/>
                <w:sz w:val="24"/>
                <w:szCs w:val="24"/>
              </w:rPr>
              <w:t>History</w:t>
            </w:r>
            <w:proofErr w:type="spellEnd"/>
            <w:r w:rsidRPr="00C947EE">
              <w:rPr>
                <w:rFonts w:ascii="Times New Roman" w:hAnsi="Times New Roman" w:cs="Times New Roman"/>
                <w:sz w:val="24"/>
                <w:szCs w:val="24"/>
              </w:rPr>
              <w:t xml:space="preserve"> of </w:t>
            </w:r>
            <w:proofErr w:type="spellStart"/>
            <w:r w:rsidRPr="00C947EE">
              <w:rPr>
                <w:rFonts w:ascii="Times New Roman" w:hAnsi="Times New Roman" w:cs="Times New Roman"/>
                <w:sz w:val="24"/>
                <w:szCs w:val="24"/>
              </w:rPr>
              <w:t>Philosophy</w:t>
            </w:r>
            <w:proofErr w:type="spellEnd"/>
            <w:r w:rsidRPr="00C947EE">
              <w:rPr>
                <w:rFonts w:ascii="Times New Roman" w:hAnsi="Times New Roman" w:cs="Times New Roman"/>
                <w:sz w:val="24"/>
                <w:szCs w:val="24"/>
              </w:rPr>
              <w:t xml:space="preserve"> of </w:t>
            </w:r>
            <w:proofErr w:type="spellStart"/>
            <w:r w:rsidRPr="00C947EE">
              <w:rPr>
                <w:rFonts w:ascii="Times New Roman" w:hAnsi="Times New Roman" w:cs="Times New Roman"/>
                <w:sz w:val="24"/>
                <w:szCs w:val="24"/>
              </w:rPr>
              <w:t>Sport</w:t>
            </w:r>
            <w:proofErr w:type="spellEnd"/>
            <w:r w:rsidRPr="00C947EE">
              <w:rPr>
                <w:rFonts w:ascii="Times New Roman" w:hAnsi="Times New Roman" w:cs="Times New Roman"/>
                <w:sz w:val="24"/>
                <w:szCs w:val="24"/>
              </w:rPr>
              <w:t xml:space="preserve">. Encyclopedia of </w:t>
            </w:r>
            <w:proofErr w:type="spellStart"/>
            <w:r w:rsidRPr="00C947EE">
              <w:rPr>
                <w:rFonts w:ascii="Times New Roman" w:hAnsi="Times New Roman" w:cs="Times New Roman"/>
                <w:sz w:val="24"/>
                <w:szCs w:val="24"/>
              </w:rPr>
              <w:t>Educational</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Philosophy</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Theory</w:t>
            </w:r>
            <w:proofErr w:type="spellEnd"/>
            <w:r w:rsidRPr="00C947EE">
              <w:rPr>
                <w:rFonts w:ascii="Times New Roman" w:hAnsi="Times New Roman" w:cs="Times New Roman"/>
                <w:sz w:val="24"/>
                <w:szCs w:val="24"/>
              </w:rPr>
              <w:t xml:space="preserve">, 1-6. </w:t>
            </w:r>
          </w:p>
          <w:p w14:paraId="2CE2AD0C"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 xml:space="preserve">Austin, M. W. (2017). </w:t>
            </w:r>
            <w:proofErr w:type="spellStart"/>
            <w:r w:rsidRPr="00C947EE">
              <w:rPr>
                <w:rFonts w:ascii="Times New Roman" w:hAnsi="Times New Roman" w:cs="Times New Roman"/>
                <w:sz w:val="24"/>
                <w:szCs w:val="24"/>
              </w:rPr>
              <w:t>Sport</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philosophy</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now</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the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culture</w:t>
            </w:r>
            <w:proofErr w:type="spellEnd"/>
            <w:r w:rsidRPr="00C947EE">
              <w:rPr>
                <w:rFonts w:ascii="Times New Roman" w:hAnsi="Times New Roman" w:cs="Times New Roman"/>
                <w:sz w:val="24"/>
                <w:szCs w:val="24"/>
              </w:rPr>
              <w:t xml:space="preserve"> of </w:t>
            </w:r>
            <w:proofErr w:type="spellStart"/>
            <w:r w:rsidRPr="00C947EE">
              <w:rPr>
                <w:rFonts w:ascii="Times New Roman" w:hAnsi="Times New Roman" w:cs="Times New Roman"/>
                <w:sz w:val="24"/>
                <w:szCs w:val="24"/>
              </w:rPr>
              <w:t>sports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after</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the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Lance</w:t>
            </w:r>
            <w:proofErr w:type="spellEnd"/>
            <w:r w:rsidRPr="00C947EE">
              <w:rPr>
                <w:rFonts w:ascii="Times New Roman" w:hAnsi="Times New Roman" w:cs="Times New Roman"/>
                <w:sz w:val="24"/>
                <w:szCs w:val="24"/>
              </w:rPr>
              <w:t xml:space="preserve"> Armstrong </w:t>
            </w:r>
            <w:proofErr w:type="spellStart"/>
            <w:r w:rsidRPr="00C947EE">
              <w:rPr>
                <w:rFonts w:ascii="Times New Roman" w:hAnsi="Times New Roman" w:cs="Times New Roman"/>
                <w:sz w:val="24"/>
                <w:szCs w:val="24"/>
              </w:rPr>
              <w:t>scandal</w:t>
            </w:r>
            <w:proofErr w:type="spellEnd"/>
            <w:r w:rsidRPr="00C947EE">
              <w:rPr>
                <w:rFonts w:ascii="Times New Roman" w:hAnsi="Times New Roman" w:cs="Times New Roman"/>
                <w:sz w:val="24"/>
                <w:szCs w:val="24"/>
              </w:rPr>
              <w:t>.</w:t>
            </w:r>
          </w:p>
          <w:p w14:paraId="0F156F3E"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Hochstetler</w:t>
            </w:r>
            <w:proofErr w:type="spellEnd"/>
            <w:r w:rsidRPr="00C947EE">
              <w:rPr>
                <w:rFonts w:ascii="Times New Roman" w:hAnsi="Times New Roman" w:cs="Times New Roman"/>
                <w:sz w:val="24"/>
                <w:szCs w:val="24"/>
              </w:rPr>
              <w:t xml:space="preserve">, D. (2017). </w:t>
            </w:r>
            <w:proofErr w:type="spellStart"/>
            <w:r w:rsidRPr="00C947EE">
              <w:rPr>
                <w:rFonts w:ascii="Times New Roman" w:hAnsi="Times New Roman" w:cs="Times New Roman"/>
                <w:sz w:val="24"/>
                <w:szCs w:val="24"/>
              </w:rPr>
              <w:t>The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philosophy</w:t>
            </w:r>
            <w:proofErr w:type="spellEnd"/>
            <w:r w:rsidRPr="00C947EE">
              <w:rPr>
                <w:rFonts w:ascii="Times New Roman" w:hAnsi="Times New Roman" w:cs="Times New Roman"/>
                <w:sz w:val="24"/>
                <w:szCs w:val="24"/>
              </w:rPr>
              <w:t xml:space="preserve"> of </w:t>
            </w:r>
            <w:proofErr w:type="spellStart"/>
            <w:r w:rsidRPr="00C947EE">
              <w:rPr>
                <w:rFonts w:ascii="Times New Roman" w:hAnsi="Times New Roman" w:cs="Times New Roman"/>
                <w:sz w:val="24"/>
                <w:szCs w:val="24"/>
              </w:rPr>
              <w:t>human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movement</w:t>
            </w:r>
            <w:proofErr w:type="spellEnd"/>
            <w:r w:rsidRPr="00C947EE">
              <w:rPr>
                <w:rFonts w:ascii="Times New Roman" w:hAnsi="Times New Roman" w:cs="Times New Roman"/>
                <w:sz w:val="24"/>
                <w:szCs w:val="24"/>
              </w:rPr>
              <w:t>.</w:t>
            </w:r>
          </w:p>
          <w:p w14:paraId="445954BF"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Baranov</w:t>
            </w:r>
            <w:proofErr w:type="spellEnd"/>
            <w:r w:rsidRPr="00C947EE">
              <w:rPr>
                <w:rFonts w:ascii="Times New Roman" w:hAnsi="Times New Roman" w:cs="Times New Roman"/>
                <w:sz w:val="24"/>
                <w:szCs w:val="24"/>
              </w:rPr>
              <w:t xml:space="preserve">, V. A. (2016). </w:t>
            </w:r>
            <w:proofErr w:type="spellStart"/>
            <w:r w:rsidRPr="00C947EE">
              <w:rPr>
                <w:rFonts w:ascii="Times New Roman" w:hAnsi="Times New Roman" w:cs="Times New Roman"/>
                <w:sz w:val="24"/>
                <w:szCs w:val="24"/>
              </w:rPr>
              <w:t>Sport</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Phılosophy</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Theorıes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Concepts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Paradıgms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Theory</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Practice</w:t>
            </w:r>
            <w:proofErr w:type="spellEnd"/>
            <w:r w:rsidRPr="00C947EE">
              <w:rPr>
                <w:rFonts w:ascii="Times New Roman" w:hAnsi="Times New Roman" w:cs="Times New Roman"/>
                <w:sz w:val="24"/>
                <w:szCs w:val="24"/>
              </w:rPr>
              <w:t xml:space="preserve"> of </w:t>
            </w:r>
            <w:proofErr w:type="spellStart"/>
            <w:r w:rsidRPr="00C947EE">
              <w:rPr>
                <w:rFonts w:ascii="Times New Roman" w:hAnsi="Times New Roman" w:cs="Times New Roman"/>
                <w:sz w:val="24"/>
                <w:szCs w:val="24"/>
              </w:rPr>
              <w:t>Physical</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Culture</w:t>
            </w:r>
            <w:proofErr w:type="spellEnd"/>
            <w:r w:rsidRPr="00C947EE">
              <w:rPr>
                <w:rFonts w:ascii="Times New Roman" w:hAnsi="Times New Roman" w:cs="Times New Roman"/>
                <w:sz w:val="24"/>
                <w:szCs w:val="24"/>
              </w:rPr>
              <w:t>, (4), 33-33.</w:t>
            </w:r>
          </w:p>
          <w:p w14:paraId="3214F835" w14:textId="77777777" w:rsidR="0079166A" w:rsidRPr="00C947EE" w:rsidRDefault="0079166A" w:rsidP="00F6103E">
            <w:pPr>
              <w:rPr>
                <w:rFonts w:ascii="Times New Roman" w:hAnsi="Times New Roman" w:cs="Times New Roman"/>
                <w:sz w:val="24"/>
                <w:szCs w:val="24"/>
              </w:rPr>
            </w:pPr>
            <w:proofErr w:type="spellStart"/>
            <w:r w:rsidRPr="00C947EE">
              <w:rPr>
                <w:rFonts w:ascii="Times New Roman" w:hAnsi="Times New Roman" w:cs="Times New Roman"/>
                <w:sz w:val="24"/>
                <w:szCs w:val="24"/>
              </w:rPr>
              <w:t>Russell</w:t>
            </w:r>
            <w:proofErr w:type="spellEnd"/>
            <w:r w:rsidRPr="00C947EE">
              <w:rPr>
                <w:rFonts w:ascii="Times New Roman" w:hAnsi="Times New Roman" w:cs="Times New Roman"/>
                <w:sz w:val="24"/>
                <w:szCs w:val="24"/>
              </w:rPr>
              <w:t xml:space="preserve">, J. S. (2016). Robert L. </w:t>
            </w:r>
            <w:proofErr w:type="spellStart"/>
            <w:r w:rsidRPr="00C947EE">
              <w:rPr>
                <w:rFonts w:ascii="Times New Roman" w:hAnsi="Times New Roman" w:cs="Times New Roman"/>
                <w:sz w:val="24"/>
                <w:szCs w:val="24"/>
              </w:rPr>
              <w:t>Simon</w:t>
            </w:r>
            <w:proofErr w:type="spellEnd"/>
            <w:r w:rsidRPr="00C947EE">
              <w:rPr>
                <w:rFonts w:ascii="Times New Roman" w:hAnsi="Times New Roman" w:cs="Times New Roman"/>
                <w:sz w:val="24"/>
                <w:szCs w:val="24"/>
              </w:rPr>
              <w:t xml:space="preserve"> on </w:t>
            </w:r>
            <w:proofErr w:type="spellStart"/>
            <w:r w:rsidRPr="00C947EE">
              <w:rPr>
                <w:rFonts w:ascii="Times New Roman" w:hAnsi="Times New Roman" w:cs="Times New Roman"/>
                <w:sz w:val="24"/>
                <w:szCs w:val="24"/>
              </w:rPr>
              <w:t>Sport</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Values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Education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Journal</w:t>
            </w:r>
            <w:proofErr w:type="spellEnd"/>
            <w:r w:rsidRPr="00C947EE">
              <w:rPr>
                <w:rFonts w:ascii="Times New Roman" w:hAnsi="Times New Roman" w:cs="Times New Roman"/>
                <w:sz w:val="24"/>
                <w:szCs w:val="24"/>
              </w:rPr>
              <w:t xml:space="preserve"> of </w:t>
            </w:r>
            <w:proofErr w:type="spellStart"/>
            <w:r w:rsidRPr="00C947EE">
              <w:rPr>
                <w:rFonts w:ascii="Times New Roman" w:hAnsi="Times New Roman" w:cs="Times New Roman"/>
                <w:sz w:val="24"/>
                <w:szCs w:val="24"/>
              </w:rPr>
              <w:t>the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Philosophy</w:t>
            </w:r>
            <w:proofErr w:type="spellEnd"/>
            <w:r w:rsidRPr="00C947EE">
              <w:rPr>
                <w:rFonts w:ascii="Times New Roman" w:hAnsi="Times New Roman" w:cs="Times New Roman"/>
                <w:sz w:val="24"/>
                <w:szCs w:val="24"/>
              </w:rPr>
              <w:t xml:space="preserve"> of </w:t>
            </w:r>
            <w:proofErr w:type="spellStart"/>
            <w:r w:rsidRPr="00C947EE">
              <w:rPr>
                <w:rFonts w:ascii="Times New Roman" w:hAnsi="Times New Roman" w:cs="Times New Roman"/>
                <w:sz w:val="24"/>
                <w:szCs w:val="24"/>
              </w:rPr>
              <w:t>Sport</w:t>
            </w:r>
            <w:proofErr w:type="spellEnd"/>
            <w:r w:rsidRPr="00C947EE">
              <w:rPr>
                <w:rFonts w:ascii="Times New Roman" w:hAnsi="Times New Roman" w:cs="Times New Roman"/>
                <w:sz w:val="24"/>
                <w:szCs w:val="24"/>
              </w:rPr>
              <w:t>, 43(1), 51-60.</w:t>
            </w:r>
          </w:p>
        </w:tc>
      </w:tr>
      <w:tr w:rsidR="0079166A" w:rsidRPr="00C947EE" w14:paraId="707C3658" w14:textId="77777777" w:rsidTr="00F6103E">
        <w:tc>
          <w:tcPr>
            <w:tcW w:w="1838" w:type="dxa"/>
          </w:tcPr>
          <w:p w14:paraId="5B1B7AB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4840802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6D81035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096978F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2E5298A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31B6773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40073B5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546CF016" w14:textId="77777777" w:rsidTr="00F6103E">
        <w:tc>
          <w:tcPr>
            <w:tcW w:w="1838" w:type="dxa"/>
          </w:tcPr>
          <w:p w14:paraId="683DC19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REK215</w:t>
            </w:r>
          </w:p>
        </w:tc>
        <w:tc>
          <w:tcPr>
            <w:tcW w:w="4252" w:type="dxa"/>
          </w:tcPr>
          <w:p w14:paraId="2438557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Sağlıklı Beslenme ve Spor</w:t>
            </w:r>
          </w:p>
        </w:tc>
        <w:tc>
          <w:tcPr>
            <w:tcW w:w="577" w:type="dxa"/>
          </w:tcPr>
          <w:p w14:paraId="20334BA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6AEA6A4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3DFC4ED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136912D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4104138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0C607382" w14:textId="77777777" w:rsidTr="00F6103E">
        <w:tc>
          <w:tcPr>
            <w:tcW w:w="9209" w:type="dxa"/>
            <w:gridSpan w:val="7"/>
          </w:tcPr>
          <w:p w14:paraId="72436CFB"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Bu derste büyüme ve gelişme, yaşamsal faaliyetlerin sağlıklı bir biçimde sürdürülebilmesi, yeterli ve dengeli beslenmenin önemi, spor ve beslenme kavramı arasındaki ilişki, temel besin öğeleri ve özellikleri besin ögelerinin tüketilme şekli, sağlıklı beslenmenin bireyin günlük performansına etkisi, kullanılması zararlı olan maddelerin organizmaya vereceği zararlar ve bu maddelerin neler olduğunun bilinmesi, genç nesillerin sağlığının korunması konularına yer verilecektir.</w:t>
            </w:r>
          </w:p>
          <w:p w14:paraId="1FB8D617"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   </w:t>
            </w:r>
            <w:r w:rsidRPr="00C947EE">
              <w:rPr>
                <w:rFonts w:ascii="Times New Roman" w:hAnsi="Times New Roman" w:cs="Times New Roman"/>
                <w:b/>
                <w:bCs/>
                <w:sz w:val="24"/>
                <w:szCs w:val="24"/>
              </w:rPr>
              <w:t xml:space="preserve">Dersin </w:t>
            </w:r>
            <w:proofErr w:type="gramStart"/>
            <w:r w:rsidRPr="00C947EE">
              <w:rPr>
                <w:rFonts w:ascii="Times New Roman" w:hAnsi="Times New Roman" w:cs="Times New Roman"/>
                <w:b/>
                <w:bCs/>
                <w:sz w:val="24"/>
                <w:szCs w:val="24"/>
              </w:rPr>
              <w:t>Kaynakları:</w:t>
            </w: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Sıdal</w:t>
            </w:r>
            <w:proofErr w:type="spellEnd"/>
            <w:proofErr w:type="gramEnd"/>
            <w:r w:rsidRPr="00C947EE">
              <w:rPr>
                <w:rFonts w:ascii="Times New Roman" w:hAnsi="Times New Roman" w:cs="Times New Roman"/>
                <w:sz w:val="24"/>
                <w:szCs w:val="24"/>
              </w:rPr>
              <w:t>, S, Sönmez U, (2011) Sağlıklı yaşam ve spor</w:t>
            </w:r>
          </w:p>
          <w:p w14:paraId="10FA0268"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   Güneş, Z.N (2012). Spor ve Beslenme</w:t>
            </w:r>
          </w:p>
          <w:p w14:paraId="623AFF49" w14:textId="77777777" w:rsidR="0079166A" w:rsidRPr="00C947EE" w:rsidRDefault="0079166A" w:rsidP="00F6103E">
            <w:pPr>
              <w:jc w:val="both"/>
              <w:rPr>
                <w:rFonts w:ascii="Times New Roman" w:hAnsi="Times New Roman" w:cs="Times New Roman"/>
                <w:b/>
                <w:bCs/>
                <w:sz w:val="24"/>
                <w:szCs w:val="24"/>
              </w:rPr>
            </w:pPr>
            <w:r w:rsidRPr="00C947EE">
              <w:rPr>
                <w:rFonts w:ascii="Times New Roman" w:hAnsi="Times New Roman" w:cs="Times New Roman"/>
                <w:b/>
                <w:bCs/>
                <w:sz w:val="24"/>
                <w:szCs w:val="24"/>
              </w:rPr>
              <w:t xml:space="preserve"> </w:t>
            </w:r>
          </w:p>
        </w:tc>
      </w:tr>
      <w:tr w:rsidR="0079166A" w:rsidRPr="00C947EE" w14:paraId="5C0BF0EC" w14:textId="77777777" w:rsidTr="00F6103E">
        <w:tc>
          <w:tcPr>
            <w:tcW w:w="1838" w:type="dxa"/>
          </w:tcPr>
          <w:p w14:paraId="6B3BE97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7479412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6AC4EF1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2015770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72837B5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391F9CD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0CD17F4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44E17E66" w14:textId="77777777" w:rsidTr="00F6103E">
        <w:tc>
          <w:tcPr>
            <w:tcW w:w="1838" w:type="dxa"/>
          </w:tcPr>
          <w:p w14:paraId="512687C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REK217</w:t>
            </w:r>
          </w:p>
        </w:tc>
        <w:tc>
          <w:tcPr>
            <w:tcW w:w="4252" w:type="dxa"/>
          </w:tcPr>
          <w:p w14:paraId="4E344C7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Badminton</w:t>
            </w:r>
          </w:p>
        </w:tc>
        <w:tc>
          <w:tcPr>
            <w:tcW w:w="577" w:type="dxa"/>
          </w:tcPr>
          <w:p w14:paraId="4766434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392FD0A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1</w:t>
            </w:r>
          </w:p>
        </w:tc>
        <w:tc>
          <w:tcPr>
            <w:tcW w:w="424" w:type="dxa"/>
          </w:tcPr>
          <w:p w14:paraId="7A64C36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546" w:type="dxa"/>
          </w:tcPr>
          <w:p w14:paraId="06A82DD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7CF4580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62C8A38D" w14:textId="77777777" w:rsidTr="00F6103E">
        <w:tc>
          <w:tcPr>
            <w:tcW w:w="9209" w:type="dxa"/>
            <w:gridSpan w:val="7"/>
          </w:tcPr>
          <w:p w14:paraId="19BAED18"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Öğrenciler, badminton branşına ilişkin genel kuramsal bilgiye sahip olacak, temel teknik ve taktik kavramların uygun kullanımı hakkında gözlemsel ve uygulama becerisi edinmiş olacaklardır. Oyun kuralları, oyun sahası, badmintonda temel hareketler, vuruş teknikleri (ön kort, orta kort, arka kort), ayak teknikleri, yarışma organizasyonları konuları ele alınacaktır.</w:t>
            </w:r>
          </w:p>
          <w:p w14:paraId="3326639F"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Dersin kaynakları</w:t>
            </w:r>
            <w:r w:rsidRPr="00C947EE">
              <w:rPr>
                <w:rFonts w:ascii="Times New Roman" w:hAnsi="Times New Roman" w:cs="Times New Roman"/>
                <w:sz w:val="24"/>
                <w:szCs w:val="24"/>
              </w:rPr>
              <w:t xml:space="preserve">: Okullarda ve Kulüplerde Badminton, Rasim Kale. Uçan </w:t>
            </w:r>
            <w:proofErr w:type="spellStart"/>
            <w:r w:rsidRPr="00C947EE">
              <w:rPr>
                <w:rFonts w:ascii="Times New Roman" w:hAnsi="Times New Roman" w:cs="Times New Roman"/>
                <w:sz w:val="24"/>
                <w:szCs w:val="24"/>
              </w:rPr>
              <w:t>tüytop</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Refail</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Cümşütoğlu</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Mehmedov</w:t>
            </w:r>
            <w:proofErr w:type="spellEnd"/>
            <w:r w:rsidRPr="00C947EE">
              <w:rPr>
                <w:rFonts w:ascii="Times New Roman" w:hAnsi="Times New Roman" w:cs="Times New Roman"/>
                <w:sz w:val="24"/>
                <w:szCs w:val="24"/>
              </w:rPr>
              <w:t>, Rasim Kale Her yönüyle Badminton İrfan Gülmez.</w:t>
            </w:r>
          </w:p>
        </w:tc>
      </w:tr>
      <w:tr w:rsidR="0079166A" w:rsidRPr="00C947EE" w14:paraId="6391A81B" w14:textId="77777777" w:rsidTr="00F6103E">
        <w:tc>
          <w:tcPr>
            <w:tcW w:w="1838" w:type="dxa"/>
          </w:tcPr>
          <w:p w14:paraId="46373B6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4FEFB15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39725FC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73D0DF4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2F11C6E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5807B91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3B55BF1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303F4D95" w14:textId="77777777" w:rsidTr="00F6103E">
        <w:tc>
          <w:tcPr>
            <w:tcW w:w="1838" w:type="dxa"/>
          </w:tcPr>
          <w:p w14:paraId="65EAF53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REK219</w:t>
            </w:r>
          </w:p>
        </w:tc>
        <w:tc>
          <w:tcPr>
            <w:tcW w:w="4252" w:type="dxa"/>
          </w:tcPr>
          <w:p w14:paraId="01CE1DE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Mesleki Yabancı Dil (İngilizce)</w:t>
            </w:r>
          </w:p>
        </w:tc>
        <w:tc>
          <w:tcPr>
            <w:tcW w:w="577" w:type="dxa"/>
          </w:tcPr>
          <w:p w14:paraId="5B5E792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525B345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0FF32C7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7EFEBD8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0DB9E97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0294332B" w14:textId="77777777" w:rsidTr="00F6103E">
        <w:tc>
          <w:tcPr>
            <w:tcW w:w="9209" w:type="dxa"/>
            <w:gridSpan w:val="7"/>
          </w:tcPr>
          <w:p w14:paraId="0790198F" w14:textId="77777777" w:rsidR="0079166A" w:rsidRPr="00C947EE" w:rsidRDefault="0079166A" w:rsidP="00F6103E">
            <w:pPr>
              <w:jc w:val="both"/>
              <w:rPr>
                <w:rFonts w:ascii="Times New Roman" w:hAnsi="Times New Roman" w:cs="Times New Roman"/>
                <w:sz w:val="24"/>
                <w:szCs w:val="24"/>
              </w:rPr>
            </w:pPr>
            <w:proofErr w:type="spellStart"/>
            <w:r w:rsidRPr="00C947EE">
              <w:rPr>
                <w:rFonts w:ascii="Times New Roman" w:hAnsi="Times New Roman" w:cs="Times New Roman"/>
                <w:sz w:val="24"/>
                <w:szCs w:val="24"/>
              </w:rPr>
              <w:t>The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subject</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involves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tourism</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recreation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leisure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concepts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conversations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about</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tourism</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recreation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leisure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tourism</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leisure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recreation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planning</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management</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concepts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lastRenderedPageBreak/>
              <w:t>recreation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economy</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recreation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tourism</w:t>
            </w:r>
            <w:proofErr w:type="spellEnd"/>
            <w:r w:rsidRPr="00C947EE">
              <w:rPr>
                <w:rFonts w:ascii="Times New Roman" w:hAnsi="Times New Roman" w:cs="Times New Roman"/>
                <w:sz w:val="24"/>
                <w:szCs w:val="24"/>
              </w:rPr>
              <w:t xml:space="preserve"> marketing, </w:t>
            </w:r>
            <w:proofErr w:type="spellStart"/>
            <w:r w:rsidRPr="00C947EE">
              <w:rPr>
                <w:rFonts w:ascii="Times New Roman" w:hAnsi="Times New Roman" w:cs="Times New Roman"/>
                <w:sz w:val="24"/>
                <w:szCs w:val="24"/>
              </w:rPr>
              <w:t>ethics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sport</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business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communication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related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words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speaking</w:t>
            </w:r>
            <w:proofErr w:type="spellEnd"/>
            <w:r w:rsidRPr="00C947EE">
              <w:rPr>
                <w:rFonts w:ascii="Times New Roman" w:hAnsi="Times New Roman" w:cs="Times New Roman"/>
                <w:sz w:val="24"/>
                <w:szCs w:val="24"/>
              </w:rPr>
              <w:t>.</w:t>
            </w:r>
          </w:p>
          <w:p w14:paraId="3E3140EA"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 xml:space="preserve">Dersin </w:t>
            </w:r>
            <w:proofErr w:type="gramStart"/>
            <w:r w:rsidRPr="00C947EE">
              <w:rPr>
                <w:rFonts w:ascii="Times New Roman" w:hAnsi="Times New Roman" w:cs="Times New Roman"/>
                <w:b/>
                <w:bCs/>
                <w:sz w:val="24"/>
                <w:szCs w:val="24"/>
              </w:rPr>
              <w:t>Kaynakları:</w:t>
            </w: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Dubicka</w:t>
            </w:r>
            <w:proofErr w:type="spellEnd"/>
            <w:proofErr w:type="gramEnd"/>
            <w:r w:rsidRPr="00C947EE">
              <w:rPr>
                <w:rFonts w:ascii="Times New Roman" w:hAnsi="Times New Roman" w:cs="Times New Roman"/>
                <w:sz w:val="24"/>
                <w:szCs w:val="24"/>
              </w:rPr>
              <w:t xml:space="preserve">, I. (2003), English </w:t>
            </w:r>
            <w:proofErr w:type="spellStart"/>
            <w:r w:rsidRPr="00C947EE">
              <w:rPr>
                <w:rFonts w:ascii="Times New Roman" w:hAnsi="Times New Roman" w:cs="Times New Roman"/>
                <w:sz w:val="24"/>
                <w:szCs w:val="24"/>
              </w:rPr>
              <w:t>for</w:t>
            </w:r>
            <w:proofErr w:type="spellEnd"/>
            <w:r w:rsidRPr="00C947EE">
              <w:rPr>
                <w:rFonts w:ascii="Times New Roman" w:hAnsi="Times New Roman" w:cs="Times New Roman"/>
                <w:sz w:val="24"/>
                <w:szCs w:val="24"/>
              </w:rPr>
              <w:t xml:space="preserve"> International </w:t>
            </w:r>
            <w:proofErr w:type="spellStart"/>
            <w:r w:rsidRPr="00C947EE">
              <w:rPr>
                <w:rFonts w:ascii="Times New Roman" w:hAnsi="Times New Roman" w:cs="Times New Roman"/>
                <w:sz w:val="24"/>
                <w:szCs w:val="24"/>
              </w:rPr>
              <w:t>Tourism</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Longman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Iwonna</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Dubicka</w:t>
            </w:r>
            <w:proofErr w:type="spellEnd"/>
            <w:r w:rsidRPr="00C947EE">
              <w:rPr>
                <w:rFonts w:ascii="Times New Roman" w:hAnsi="Times New Roman" w:cs="Times New Roman"/>
                <w:sz w:val="24"/>
                <w:szCs w:val="24"/>
              </w:rPr>
              <w:t xml:space="preserve">. Yorgancı, N. ve </w:t>
            </w:r>
            <w:proofErr w:type="spellStart"/>
            <w:r w:rsidRPr="00C947EE">
              <w:rPr>
                <w:rFonts w:ascii="Times New Roman" w:hAnsi="Times New Roman" w:cs="Times New Roman"/>
                <w:sz w:val="24"/>
                <w:szCs w:val="24"/>
              </w:rPr>
              <w:t>Keskil</w:t>
            </w:r>
            <w:proofErr w:type="spellEnd"/>
            <w:r w:rsidRPr="00C947EE">
              <w:rPr>
                <w:rFonts w:ascii="Times New Roman" w:hAnsi="Times New Roman" w:cs="Times New Roman"/>
                <w:sz w:val="24"/>
                <w:szCs w:val="24"/>
              </w:rPr>
              <w:t xml:space="preserve">, G. (2008). English </w:t>
            </w:r>
            <w:proofErr w:type="spellStart"/>
            <w:r w:rsidRPr="00C947EE">
              <w:rPr>
                <w:rFonts w:ascii="Times New Roman" w:hAnsi="Times New Roman" w:cs="Times New Roman"/>
                <w:sz w:val="24"/>
                <w:szCs w:val="24"/>
              </w:rPr>
              <w:t>for</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Tourism</w:t>
            </w:r>
            <w:proofErr w:type="spellEnd"/>
            <w:r w:rsidRPr="00C947EE">
              <w:rPr>
                <w:rFonts w:ascii="Times New Roman" w:hAnsi="Times New Roman" w:cs="Times New Roman"/>
                <w:sz w:val="24"/>
                <w:szCs w:val="24"/>
              </w:rPr>
              <w:t>, Ankara: Gündüz Eğitim ve Yayıncılık.</w:t>
            </w:r>
          </w:p>
        </w:tc>
      </w:tr>
      <w:bookmarkEnd w:id="0"/>
    </w:tbl>
    <w:p w14:paraId="0A7BAA27" w14:textId="77777777" w:rsidR="0079166A" w:rsidRPr="00C947EE" w:rsidRDefault="0079166A" w:rsidP="0079166A">
      <w:pPr>
        <w:jc w:val="center"/>
        <w:rPr>
          <w:rFonts w:ascii="Times New Roman" w:hAnsi="Times New Roman" w:cs="Times New Roman"/>
          <w:b/>
          <w:bCs/>
          <w:sz w:val="24"/>
          <w:szCs w:val="24"/>
        </w:rPr>
      </w:pPr>
    </w:p>
    <w:tbl>
      <w:tblPr>
        <w:tblStyle w:val="TabloKlavuzu1"/>
        <w:tblW w:w="9209" w:type="dxa"/>
        <w:tblLook w:val="04A0" w:firstRow="1" w:lastRow="0" w:firstColumn="1" w:lastColumn="0" w:noHBand="0" w:noVBand="1"/>
      </w:tblPr>
      <w:tblGrid>
        <w:gridCol w:w="1838"/>
        <w:gridCol w:w="4252"/>
        <w:gridCol w:w="577"/>
        <w:gridCol w:w="555"/>
        <w:gridCol w:w="424"/>
        <w:gridCol w:w="546"/>
        <w:gridCol w:w="1017"/>
      </w:tblGrid>
      <w:tr w:rsidR="0079166A" w:rsidRPr="00C947EE" w14:paraId="0F7D7758" w14:textId="77777777" w:rsidTr="00F6103E">
        <w:tc>
          <w:tcPr>
            <w:tcW w:w="9209" w:type="dxa"/>
            <w:gridSpan w:val="7"/>
          </w:tcPr>
          <w:p w14:paraId="453B501E" w14:textId="77777777" w:rsidR="0079166A" w:rsidRPr="00C947EE" w:rsidRDefault="0079166A" w:rsidP="0079166A">
            <w:pPr>
              <w:pStyle w:val="ListeParagraf"/>
              <w:numPr>
                <w:ilvl w:val="0"/>
                <w:numId w:val="3"/>
              </w:numPr>
              <w:jc w:val="center"/>
              <w:rPr>
                <w:rFonts w:ascii="Times New Roman" w:hAnsi="Times New Roman" w:cs="Times New Roman"/>
                <w:b/>
                <w:bCs/>
                <w:sz w:val="24"/>
                <w:szCs w:val="24"/>
              </w:rPr>
            </w:pPr>
            <w:r w:rsidRPr="00C947EE">
              <w:rPr>
                <w:rFonts w:ascii="Times New Roman" w:hAnsi="Times New Roman" w:cs="Times New Roman"/>
                <w:b/>
                <w:bCs/>
                <w:sz w:val="24"/>
                <w:szCs w:val="24"/>
              </w:rPr>
              <w:t>YARIYIL DERSLERİ</w:t>
            </w:r>
          </w:p>
        </w:tc>
      </w:tr>
      <w:tr w:rsidR="0079166A" w:rsidRPr="00C947EE" w14:paraId="488FA84B" w14:textId="77777777" w:rsidTr="00F6103E">
        <w:tc>
          <w:tcPr>
            <w:tcW w:w="1838" w:type="dxa"/>
          </w:tcPr>
          <w:p w14:paraId="5B58171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 xml:space="preserve">Dersin Kodu </w:t>
            </w:r>
          </w:p>
        </w:tc>
        <w:tc>
          <w:tcPr>
            <w:tcW w:w="4252" w:type="dxa"/>
          </w:tcPr>
          <w:p w14:paraId="5D7B19C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5698151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236E2FF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5532959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10A23FB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3B73123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77762F49" w14:textId="77777777" w:rsidTr="00F6103E">
        <w:tc>
          <w:tcPr>
            <w:tcW w:w="1838" w:type="dxa"/>
          </w:tcPr>
          <w:p w14:paraId="4A3821E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REK202</w:t>
            </w:r>
          </w:p>
        </w:tc>
        <w:tc>
          <w:tcPr>
            <w:tcW w:w="4252" w:type="dxa"/>
          </w:tcPr>
          <w:p w14:paraId="667A9BB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Herkes İçin Rekreasyon</w:t>
            </w:r>
          </w:p>
        </w:tc>
        <w:tc>
          <w:tcPr>
            <w:tcW w:w="577" w:type="dxa"/>
          </w:tcPr>
          <w:p w14:paraId="08B5EAF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4604EEB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464781A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4046D2D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7812774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5</w:t>
            </w:r>
          </w:p>
        </w:tc>
      </w:tr>
      <w:tr w:rsidR="0079166A" w:rsidRPr="00C947EE" w14:paraId="20751201" w14:textId="77777777" w:rsidTr="00F6103E">
        <w:tc>
          <w:tcPr>
            <w:tcW w:w="9209" w:type="dxa"/>
            <w:gridSpan w:val="7"/>
          </w:tcPr>
          <w:p w14:paraId="0C00FDBB"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Bu derste herkes için rekreasyonun tanımı, yararı, yaygınlaşması, dünyada ve </w:t>
            </w:r>
            <w:proofErr w:type="spellStart"/>
            <w:r w:rsidRPr="00C947EE">
              <w:rPr>
                <w:rFonts w:ascii="Times New Roman" w:hAnsi="Times New Roman" w:cs="Times New Roman"/>
                <w:sz w:val="24"/>
                <w:szCs w:val="24"/>
              </w:rPr>
              <w:t>türkiye’deki</w:t>
            </w:r>
            <w:proofErr w:type="spellEnd"/>
            <w:r w:rsidRPr="00C947EE">
              <w:rPr>
                <w:rFonts w:ascii="Times New Roman" w:hAnsi="Times New Roman" w:cs="Times New Roman"/>
                <w:sz w:val="24"/>
                <w:szCs w:val="24"/>
              </w:rPr>
              <w:t xml:space="preserve"> herkes için rekreasyon anlayışı, sağlık için rekreasyon, rekreasyon için spor, çocuklar, gençler, kadınlar, yaşlılar, aileler ve engelliler için rekreasyon, insan yaşamının farklı gelişim evrelerine dönük </w:t>
            </w:r>
            <w:proofErr w:type="spellStart"/>
            <w:r w:rsidRPr="00C947EE">
              <w:rPr>
                <w:rFonts w:ascii="Times New Roman" w:hAnsi="Times New Roman" w:cs="Times New Roman"/>
                <w:sz w:val="24"/>
                <w:szCs w:val="24"/>
              </w:rPr>
              <w:t>rekreasyonel</w:t>
            </w:r>
            <w:proofErr w:type="spellEnd"/>
            <w:r w:rsidRPr="00C947EE">
              <w:rPr>
                <w:rFonts w:ascii="Times New Roman" w:hAnsi="Times New Roman" w:cs="Times New Roman"/>
                <w:sz w:val="24"/>
                <w:szCs w:val="24"/>
              </w:rPr>
              <w:t xml:space="preserve"> etkinliklerin seçimi ve programlanması, </w:t>
            </w:r>
            <w:proofErr w:type="spellStart"/>
            <w:r w:rsidRPr="00C947EE">
              <w:rPr>
                <w:rFonts w:ascii="Times New Roman" w:hAnsi="Times New Roman" w:cs="Times New Roman"/>
                <w:sz w:val="24"/>
                <w:szCs w:val="24"/>
              </w:rPr>
              <w:t>outdoor</w:t>
            </w:r>
            <w:proofErr w:type="spellEnd"/>
            <w:r w:rsidRPr="00C947EE">
              <w:rPr>
                <w:rFonts w:ascii="Times New Roman" w:hAnsi="Times New Roman" w:cs="Times New Roman"/>
                <w:sz w:val="24"/>
                <w:szCs w:val="24"/>
              </w:rPr>
              <w:t xml:space="preserve"> rekreasyon aktiviteleri ve yanı sıra yerel yönetimlerde rekreasyon aktivitelerinin amacı, işleyişi, örgütleyici ve düzenleyici rolü konuları ele alınacaktır.</w:t>
            </w:r>
          </w:p>
          <w:p w14:paraId="1D12AC4D" w14:textId="77777777" w:rsidR="0079166A" w:rsidRPr="00C947EE" w:rsidRDefault="0079166A" w:rsidP="00F6103E">
            <w:pPr>
              <w:jc w:val="both"/>
              <w:rPr>
                <w:rFonts w:ascii="Times New Roman" w:hAnsi="Times New Roman" w:cs="Times New Roman"/>
                <w:sz w:val="24"/>
                <w:szCs w:val="24"/>
              </w:rPr>
            </w:pPr>
          </w:p>
          <w:p w14:paraId="7068D6BE"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 xml:space="preserve">Dersin Kaynakları: </w:t>
            </w:r>
            <w:proofErr w:type="spellStart"/>
            <w:r w:rsidRPr="00C947EE">
              <w:rPr>
                <w:rFonts w:ascii="Times New Roman" w:hAnsi="Times New Roman" w:cs="Times New Roman"/>
                <w:sz w:val="24"/>
                <w:szCs w:val="24"/>
              </w:rPr>
              <w:t>Karaküçük</w:t>
            </w:r>
            <w:proofErr w:type="spellEnd"/>
            <w:r w:rsidRPr="00C947EE">
              <w:rPr>
                <w:rFonts w:ascii="Times New Roman" w:hAnsi="Times New Roman" w:cs="Times New Roman"/>
                <w:sz w:val="24"/>
                <w:szCs w:val="24"/>
              </w:rPr>
              <w:t xml:space="preserve"> S. (2016). Rekreasyon Bilimi. </w:t>
            </w:r>
            <w:proofErr w:type="spellStart"/>
            <w:r w:rsidRPr="00C947EE">
              <w:rPr>
                <w:rFonts w:ascii="Times New Roman" w:hAnsi="Times New Roman" w:cs="Times New Roman"/>
                <w:sz w:val="24"/>
                <w:szCs w:val="24"/>
              </w:rPr>
              <w:t>Karaküçük</w:t>
            </w:r>
            <w:proofErr w:type="spellEnd"/>
            <w:r w:rsidRPr="00C947EE">
              <w:rPr>
                <w:rFonts w:ascii="Times New Roman" w:hAnsi="Times New Roman" w:cs="Times New Roman"/>
                <w:sz w:val="24"/>
                <w:szCs w:val="24"/>
              </w:rPr>
              <w:t>, S. (2019) Boş zaman rekreasyon</w:t>
            </w:r>
          </w:p>
          <w:p w14:paraId="01032FE3" w14:textId="77777777" w:rsidR="0079166A" w:rsidRPr="00C947EE" w:rsidRDefault="0079166A" w:rsidP="00F6103E">
            <w:pPr>
              <w:jc w:val="both"/>
              <w:rPr>
                <w:rFonts w:ascii="Times New Roman" w:hAnsi="Times New Roman" w:cs="Times New Roman"/>
                <w:sz w:val="24"/>
                <w:szCs w:val="24"/>
              </w:rPr>
            </w:pPr>
          </w:p>
          <w:p w14:paraId="7250CA7D" w14:textId="77777777" w:rsidR="0079166A" w:rsidRPr="00C947EE" w:rsidRDefault="0079166A" w:rsidP="00F6103E">
            <w:pPr>
              <w:jc w:val="both"/>
              <w:rPr>
                <w:rFonts w:ascii="Times New Roman" w:hAnsi="Times New Roman" w:cs="Times New Roman"/>
                <w:sz w:val="24"/>
                <w:szCs w:val="24"/>
              </w:rPr>
            </w:pPr>
          </w:p>
        </w:tc>
      </w:tr>
      <w:tr w:rsidR="0079166A" w:rsidRPr="00C947EE" w14:paraId="4CB9298C" w14:textId="77777777" w:rsidTr="00F6103E">
        <w:tc>
          <w:tcPr>
            <w:tcW w:w="1838" w:type="dxa"/>
          </w:tcPr>
          <w:p w14:paraId="4640614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2EE1452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13279B6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71817FE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1014B7A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05D7644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332FD2D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6CD82FC4" w14:textId="77777777" w:rsidTr="00F6103E">
        <w:tc>
          <w:tcPr>
            <w:tcW w:w="1838" w:type="dxa"/>
          </w:tcPr>
          <w:p w14:paraId="767BC1B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 204</w:t>
            </w:r>
          </w:p>
        </w:tc>
        <w:tc>
          <w:tcPr>
            <w:tcW w:w="4252" w:type="dxa"/>
          </w:tcPr>
          <w:p w14:paraId="04C36BD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Çağdaş Yönetim Yaklaşımları</w:t>
            </w:r>
          </w:p>
        </w:tc>
        <w:tc>
          <w:tcPr>
            <w:tcW w:w="577" w:type="dxa"/>
          </w:tcPr>
          <w:p w14:paraId="580DC3C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231D19A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2E6E5D3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5AFA9AE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5B15C29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5</w:t>
            </w:r>
          </w:p>
        </w:tc>
      </w:tr>
      <w:tr w:rsidR="0079166A" w:rsidRPr="00C947EE" w14:paraId="2694AE7E" w14:textId="77777777" w:rsidTr="00F6103E">
        <w:tc>
          <w:tcPr>
            <w:tcW w:w="9209" w:type="dxa"/>
            <w:gridSpan w:val="7"/>
          </w:tcPr>
          <w:p w14:paraId="3CAD6285"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Küçülme ve Kademe Azaltma, Temel Yetenek, Dış Kaynaklardan Yararlanma, Yeniden Yapılandırma, Benchmarking, Değişim Mühendisliği, Kriz Yönetimi, Zaman Yönetimi, Stres Yönetimi, Çatışma Yönetimi, Personeli Güçlendirme, Kariyer Yönetimi, Öğrenen Organizasyonlar, Şebeke Organizasyonlar, Sanal Organizasyonlar, Toplam Kalite Yönetimi, Müşteri İlişkileri Yönetimi, Yalın Organizasyonlar, </w:t>
            </w:r>
            <w:proofErr w:type="spellStart"/>
            <w:r w:rsidRPr="00C947EE">
              <w:rPr>
                <w:rFonts w:ascii="Times New Roman" w:hAnsi="Times New Roman" w:cs="Times New Roman"/>
                <w:sz w:val="24"/>
                <w:szCs w:val="24"/>
              </w:rPr>
              <w:t>İnovasyon</w:t>
            </w:r>
            <w:proofErr w:type="spellEnd"/>
            <w:r w:rsidRPr="00C947EE">
              <w:rPr>
                <w:rFonts w:ascii="Times New Roman" w:hAnsi="Times New Roman" w:cs="Times New Roman"/>
                <w:sz w:val="24"/>
                <w:szCs w:val="24"/>
              </w:rPr>
              <w:t>, Kaos Yönetimi konuları ele alınacaktır.</w:t>
            </w:r>
          </w:p>
          <w:p w14:paraId="62A96CF1" w14:textId="77777777" w:rsidR="0079166A" w:rsidRPr="00C947EE" w:rsidRDefault="0079166A" w:rsidP="00F6103E">
            <w:pPr>
              <w:jc w:val="both"/>
              <w:rPr>
                <w:rFonts w:ascii="Times New Roman" w:hAnsi="Times New Roman" w:cs="Times New Roman"/>
                <w:bCs/>
                <w:sz w:val="24"/>
                <w:szCs w:val="24"/>
              </w:rPr>
            </w:pPr>
            <w:r w:rsidRPr="00C947EE">
              <w:rPr>
                <w:rFonts w:ascii="Times New Roman" w:hAnsi="Times New Roman" w:cs="Times New Roman"/>
                <w:b/>
                <w:bCs/>
                <w:sz w:val="24"/>
                <w:szCs w:val="24"/>
              </w:rPr>
              <w:t xml:space="preserve">Ders </w:t>
            </w:r>
            <w:proofErr w:type="gramStart"/>
            <w:r w:rsidRPr="00C947EE">
              <w:rPr>
                <w:rFonts w:ascii="Times New Roman" w:hAnsi="Times New Roman" w:cs="Times New Roman"/>
                <w:b/>
                <w:bCs/>
                <w:sz w:val="24"/>
                <w:szCs w:val="24"/>
              </w:rPr>
              <w:t xml:space="preserve">Kaynakları: </w:t>
            </w:r>
            <w:r w:rsidRPr="00C947EE">
              <w:rPr>
                <w:rFonts w:ascii="Times New Roman" w:hAnsi="Times New Roman" w:cs="Times New Roman"/>
                <w:sz w:val="24"/>
                <w:szCs w:val="24"/>
              </w:rPr>
              <w:t xml:space="preserve"> </w:t>
            </w:r>
            <w:r w:rsidRPr="00C947EE">
              <w:rPr>
                <w:rFonts w:ascii="Times New Roman" w:hAnsi="Times New Roman" w:cs="Times New Roman"/>
                <w:bCs/>
                <w:sz w:val="24"/>
                <w:szCs w:val="24"/>
              </w:rPr>
              <w:t>İlker</w:t>
            </w:r>
            <w:proofErr w:type="gramEnd"/>
            <w:r w:rsidRPr="00C947EE">
              <w:rPr>
                <w:rFonts w:ascii="Times New Roman" w:hAnsi="Times New Roman" w:cs="Times New Roman"/>
                <w:bCs/>
                <w:sz w:val="24"/>
                <w:szCs w:val="24"/>
              </w:rPr>
              <w:t xml:space="preserve"> Akat, Gönül Budak, Gülay Budak, İşletme Yönetimi, Barış Yayınları, 4. baskı, 2002.</w:t>
            </w:r>
          </w:p>
          <w:p w14:paraId="18C55795" w14:textId="77777777" w:rsidR="0079166A" w:rsidRPr="00C947EE" w:rsidRDefault="0079166A" w:rsidP="00F6103E">
            <w:pPr>
              <w:jc w:val="both"/>
              <w:rPr>
                <w:rFonts w:ascii="Times New Roman" w:hAnsi="Times New Roman" w:cs="Times New Roman"/>
                <w:bCs/>
                <w:sz w:val="24"/>
                <w:szCs w:val="24"/>
              </w:rPr>
            </w:pPr>
            <w:r w:rsidRPr="00C947EE">
              <w:rPr>
                <w:rFonts w:ascii="Times New Roman" w:hAnsi="Times New Roman" w:cs="Times New Roman"/>
                <w:bCs/>
                <w:sz w:val="24"/>
                <w:szCs w:val="24"/>
              </w:rPr>
              <w:t>Aykut Bedük (ed.); Modern Yönetim Teknikleri, Gazi Kitabevi, Ankara, 2005.</w:t>
            </w:r>
          </w:p>
          <w:p w14:paraId="65BDB689" w14:textId="77777777" w:rsidR="0079166A" w:rsidRPr="00C947EE" w:rsidRDefault="0079166A" w:rsidP="00F6103E">
            <w:pPr>
              <w:jc w:val="both"/>
              <w:rPr>
                <w:rFonts w:ascii="Times New Roman" w:hAnsi="Times New Roman" w:cs="Times New Roman"/>
                <w:bCs/>
                <w:sz w:val="24"/>
                <w:szCs w:val="24"/>
              </w:rPr>
            </w:pPr>
            <w:r w:rsidRPr="00C947EE">
              <w:rPr>
                <w:rFonts w:ascii="Times New Roman" w:hAnsi="Times New Roman" w:cs="Times New Roman"/>
                <w:bCs/>
                <w:sz w:val="24"/>
                <w:szCs w:val="24"/>
              </w:rPr>
              <w:t>Bekir Parlak; Yönetim Bilimi ve Çağdaş Yönetim Teknikleri, Beta Yayınevi, İstanbul, 2011.</w:t>
            </w:r>
          </w:p>
          <w:p w14:paraId="3A108395" w14:textId="77777777" w:rsidR="0079166A" w:rsidRPr="00C947EE" w:rsidRDefault="0079166A" w:rsidP="00F6103E">
            <w:pPr>
              <w:jc w:val="both"/>
              <w:rPr>
                <w:rFonts w:ascii="Times New Roman" w:hAnsi="Times New Roman" w:cs="Times New Roman"/>
                <w:sz w:val="24"/>
                <w:szCs w:val="24"/>
              </w:rPr>
            </w:pPr>
            <w:proofErr w:type="spellStart"/>
            <w:r w:rsidRPr="00C947EE">
              <w:rPr>
                <w:rFonts w:ascii="Times New Roman" w:hAnsi="Times New Roman" w:cs="Times New Roman"/>
                <w:sz w:val="24"/>
                <w:szCs w:val="24"/>
              </w:rPr>
              <w:t>Ünsalan</w:t>
            </w:r>
            <w:proofErr w:type="spellEnd"/>
            <w:r w:rsidRPr="00C947EE">
              <w:rPr>
                <w:rFonts w:ascii="Times New Roman" w:hAnsi="Times New Roman" w:cs="Times New Roman"/>
                <w:sz w:val="24"/>
                <w:szCs w:val="24"/>
              </w:rPr>
              <w:t>, Erdal, &amp;</w:t>
            </w:r>
            <w:proofErr w:type="spellStart"/>
            <w:r w:rsidRPr="00C947EE">
              <w:rPr>
                <w:rFonts w:ascii="Times New Roman" w:hAnsi="Times New Roman" w:cs="Times New Roman"/>
                <w:sz w:val="24"/>
                <w:szCs w:val="24"/>
              </w:rPr>
              <w:t>Şimşeker</w:t>
            </w:r>
            <w:proofErr w:type="spellEnd"/>
            <w:r w:rsidRPr="00C947EE">
              <w:rPr>
                <w:rFonts w:ascii="Times New Roman" w:hAnsi="Times New Roman" w:cs="Times New Roman"/>
                <w:sz w:val="24"/>
                <w:szCs w:val="24"/>
              </w:rPr>
              <w:t>, Bülent. (2012). İşletme Yönetimi</w:t>
            </w:r>
            <w:r w:rsidRPr="00C947EE">
              <w:rPr>
                <w:rFonts w:ascii="Times New Roman" w:hAnsi="Times New Roman" w:cs="Times New Roman"/>
                <w:i/>
                <w:iCs/>
                <w:sz w:val="24"/>
                <w:szCs w:val="24"/>
              </w:rPr>
              <w:t> I-II</w:t>
            </w:r>
            <w:r w:rsidRPr="00C947EE">
              <w:rPr>
                <w:rFonts w:ascii="Times New Roman" w:hAnsi="Times New Roman" w:cs="Times New Roman"/>
                <w:sz w:val="24"/>
                <w:szCs w:val="24"/>
              </w:rPr>
              <w:t>. Detay Yayıncılık</w:t>
            </w:r>
          </w:p>
        </w:tc>
      </w:tr>
      <w:tr w:rsidR="0079166A" w:rsidRPr="00C947EE" w14:paraId="3072E940" w14:textId="77777777" w:rsidTr="00F6103E">
        <w:tc>
          <w:tcPr>
            <w:tcW w:w="1838" w:type="dxa"/>
          </w:tcPr>
          <w:p w14:paraId="30F6D69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0892346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6BF0D79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118C827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567606B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08ED760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18D4A2B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482259F6" w14:textId="77777777" w:rsidTr="00F6103E">
        <w:tc>
          <w:tcPr>
            <w:tcW w:w="1838" w:type="dxa"/>
          </w:tcPr>
          <w:p w14:paraId="436AFA8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 206</w:t>
            </w:r>
          </w:p>
        </w:tc>
        <w:tc>
          <w:tcPr>
            <w:tcW w:w="4252" w:type="dxa"/>
          </w:tcPr>
          <w:p w14:paraId="7A19719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Açık Alan Rekreasyonu</w:t>
            </w:r>
          </w:p>
        </w:tc>
        <w:tc>
          <w:tcPr>
            <w:tcW w:w="577" w:type="dxa"/>
          </w:tcPr>
          <w:p w14:paraId="3D28A82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5BC8578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424" w:type="dxa"/>
          </w:tcPr>
          <w:p w14:paraId="2FD1E08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21A0889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1017" w:type="dxa"/>
          </w:tcPr>
          <w:p w14:paraId="26A5F7D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296EE9EF" w14:textId="77777777" w:rsidTr="00F6103E">
        <w:tc>
          <w:tcPr>
            <w:tcW w:w="9209" w:type="dxa"/>
            <w:gridSpan w:val="7"/>
          </w:tcPr>
          <w:p w14:paraId="68E1FE31"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Rekreasyon ve açık alan; kavram, tanım, politika ve yöntem, Açık alan rekreasyon ihtiyacının (talebinin) ortaya çıkış nedenleri, Ekoloji ve açık alan rekreasyonu ile ilişkisi, Kentsel ve kırsal açık alanlar ve ekolojik işlevleri, Açık alan rekreasyon kaynakları ve turizm açısından önemi, Kent parkları ve kent ormanları; ekolojileri ve </w:t>
            </w:r>
            <w:proofErr w:type="spellStart"/>
            <w:r w:rsidRPr="00C947EE">
              <w:rPr>
                <w:rFonts w:ascii="Times New Roman" w:hAnsi="Times New Roman" w:cs="Times New Roman"/>
                <w:sz w:val="24"/>
                <w:szCs w:val="24"/>
              </w:rPr>
              <w:t>rekreasyonel</w:t>
            </w:r>
            <w:proofErr w:type="spellEnd"/>
            <w:r w:rsidRPr="00C947EE">
              <w:rPr>
                <w:rFonts w:ascii="Times New Roman" w:hAnsi="Times New Roman" w:cs="Times New Roman"/>
                <w:sz w:val="24"/>
                <w:szCs w:val="24"/>
              </w:rPr>
              <w:t xml:space="preserve"> yönetimleri, Dağa ilişkin açık alan </w:t>
            </w:r>
            <w:proofErr w:type="spellStart"/>
            <w:r w:rsidRPr="00C947EE">
              <w:rPr>
                <w:rFonts w:ascii="Times New Roman" w:hAnsi="Times New Roman" w:cs="Times New Roman"/>
                <w:sz w:val="24"/>
                <w:szCs w:val="24"/>
              </w:rPr>
              <w:t>rekresyon</w:t>
            </w:r>
            <w:proofErr w:type="spellEnd"/>
            <w:r w:rsidRPr="00C947EE">
              <w:rPr>
                <w:rFonts w:ascii="Times New Roman" w:hAnsi="Times New Roman" w:cs="Times New Roman"/>
                <w:sz w:val="24"/>
                <w:szCs w:val="24"/>
              </w:rPr>
              <w:t xml:space="preserve"> kaynakları ve ekolojileri, Denize ilişkin açık alan rekreasyon kaynakları ve ekolojileri, Suya (göller, ırmaklar, şelaleler, havuzlar) ilişkin açık hava rekreasyon kaynakları ve ekolojileri, Ormana ilişkin açık alan rekreasyon kaynakları ve ekolojisi, İnşa edilmiş ekosistemlere (kentler, Kültürel değerler) ilişkin rekreasyon kaynakları ve ekolojileri.</w:t>
            </w:r>
          </w:p>
          <w:p w14:paraId="40E1971C"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Dersin kaynakları:</w:t>
            </w:r>
            <w:r w:rsidRPr="00C947EE">
              <w:rPr>
                <w:rFonts w:ascii="Times New Roman" w:hAnsi="Times New Roman" w:cs="Times New Roman"/>
                <w:sz w:val="24"/>
                <w:szCs w:val="24"/>
              </w:rPr>
              <w:t xml:space="preserve"> Ardahan, F. (2017). Açık Alan Rekreasyonu, Ankara: Detay yayıncılık. </w:t>
            </w:r>
          </w:p>
        </w:tc>
      </w:tr>
      <w:tr w:rsidR="0079166A" w:rsidRPr="00C947EE" w14:paraId="798A4EAA" w14:textId="77777777" w:rsidTr="00F6103E">
        <w:tc>
          <w:tcPr>
            <w:tcW w:w="1838" w:type="dxa"/>
          </w:tcPr>
          <w:p w14:paraId="1F114AB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756C46F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55EB4E9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3F31EC9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794F180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6A58B77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6882B5E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53B2269A" w14:textId="77777777" w:rsidTr="00F6103E">
        <w:tc>
          <w:tcPr>
            <w:tcW w:w="1838" w:type="dxa"/>
          </w:tcPr>
          <w:p w14:paraId="49F8BC7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REK208</w:t>
            </w:r>
          </w:p>
        </w:tc>
        <w:tc>
          <w:tcPr>
            <w:tcW w:w="4252" w:type="dxa"/>
          </w:tcPr>
          <w:p w14:paraId="666383B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Turizm Pazarlaması</w:t>
            </w:r>
          </w:p>
        </w:tc>
        <w:tc>
          <w:tcPr>
            <w:tcW w:w="577" w:type="dxa"/>
          </w:tcPr>
          <w:p w14:paraId="12C1C75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2F08709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424" w:type="dxa"/>
          </w:tcPr>
          <w:p w14:paraId="71D3A4C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5F66077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1017" w:type="dxa"/>
          </w:tcPr>
          <w:p w14:paraId="6838521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r>
      <w:tr w:rsidR="0079166A" w:rsidRPr="00C947EE" w14:paraId="567EC954" w14:textId="77777777" w:rsidTr="00F6103E">
        <w:tc>
          <w:tcPr>
            <w:tcW w:w="9209" w:type="dxa"/>
            <w:gridSpan w:val="7"/>
          </w:tcPr>
          <w:p w14:paraId="747FD183"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Turizm pazarlaması kavramı gelişimi ve önemi; turizmde pazarın yapısı; turist davranışı; turistik ürün ve hizmet politikaları; turizmde fiyatlandırma; turizm dağıtım kanalları; turizmde tutundurma çalışmaları; turizmde destinasyon yönetimi; turizmde pazarlama planlaması; </w:t>
            </w:r>
            <w:r w:rsidRPr="00C947EE">
              <w:rPr>
                <w:rFonts w:ascii="Times New Roman" w:hAnsi="Times New Roman" w:cs="Times New Roman"/>
                <w:sz w:val="24"/>
                <w:szCs w:val="24"/>
              </w:rPr>
              <w:lastRenderedPageBreak/>
              <w:t>turizmde stratejik planlama ve yönetim; pazarlama denetimi ve performansın ölçümü; turizmde pazarlama araştırması; global turizm stratejileri; toplantı turizmi pazarlaması; turizm pazarlamasında haberleşmenin önemi ve halkla ilişkiler konuları ele alınacaktır.</w:t>
            </w:r>
          </w:p>
          <w:p w14:paraId="66957A2F"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 xml:space="preserve">Ders </w:t>
            </w:r>
            <w:proofErr w:type="gramStart"/>
            <w:r w:rsidRPr="00C947EE">
              <w:rPr>
                <w:rFonts w:ascii="Times New Roman" w:hAnsi="Times New Roman" w:cs="Times New Roman"/>
                <w:b/>
                <w:bCs/>
                <w:sz w:val="24"/>
                <w:szCs w:val="24"/>
              </w:rPr>
              <w:t xml:space="preserve">Kaynakları: </w:t>
            </w:r>
            <w:r w:rsidRPr="00C947EE">
              <w:rPr>
                <w:rFonts w:ascii="Times New Roman" w:hAnsi="Times New Roman" w:cs="Times New Roman"/>
                <w:sz w:val="24"/>
                <w:szCs w:val="24"/>
              </w:rPr>
              <w:t xml:space="preserve">  </w:t>
            </w:r>
            <w:proofErr w:type="gramEnd"/>
            <w:r w:rsidRPr="00C947EE">
              <w:rPr>
                <w:rFonts w:ascii="Times New Roman" w:hAnsi="Times New Roman" w:cs="Times New Roman"/>
                <w:sz w:val="24"/>
                <w:szCs w:val="24"/>
              </w:rPr>
              <w:t xml:space="preserve"> Kozak, N. (2019).  Turizm Pazarlaması, Detay Yayıncılık </w:t>
            </w:r>
          </w:p>
          <w:p w14:paraId="0F7D56FC"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Hacıoğlu, N. (2000). Turizm Pazarlaması. </w:t>
            </w:r>
            <w:r w:rsidRPr="00C947EE">
              <w:rPr>
                <w:rFonts w:ascii="Times New Roman" w:hAnsi="Times New Roman" w:cs="Times New Roman"/>
                <w:iCs/>
                <w:sz w:val="24"/>
                <w:szCs w:val="24"/>
              </w:rPr>
              <w:t xml:space="preserve">Bursa: </w:t>
            </w:r>
            <w:proofErr w:type="spellStart"/>
            <w:r w:rsidRPr="00C947EE">
              <w:rPr>
                <w:rFonts w:ascii="Times New Roman" w:hAnsi="Times New Roman" w:cs="Times New Roman"/>
                <w:iCs/>
                <w:sz w:val="24"/>
                <w:szCs w:val="24"/>
              </w:rPr>
              <w:t>Vipaş</w:t>
            </w:r>
            <w:proofErr w:type="spellEnd"/>
            <w:r w:rsidRPr="00C947EE">
              <w:rPr>
                <w:rFonts w:ascii="Times New Roman" w:hAnsi="Times New Roman" w:cs="Times New Roman"/>
                <w:iCs/>
                <w:sz w:val="24"/>
                <w:szCs w:val="24"/>
              </w:rPr>
              <w:t xml:space="preserve"> AŞ</w:t>
            </w:r>
            <w:r w:rsidRPr="00C947EE">
              <w:rPr>
                <w:rFonts w:ascii="Times New Roman" w:hAnsi="Times New Roman" w:cs="Times New Roman"/>
                <w:sz w:val="24"/>
                <w:szCs w:val="24"/>
              </w:rPr>
              <w:t>.</w:t>
            </w:r>
          </w:p>
        </w:tc>
      </w:tr>
      <w:tr w:rsidR="0079166A" w:rsidRPr="00C947EE" w14:paraId="24C3FAB5" w14:textId="77777777" w:rsidTr="00F6103E">
        <w:tc>
          <w:tcPr>
            <w:tcW w:w="1838" w:type="dxa"/>
          </w:tcPr>
          <w:p w14:paraId="58FE75CE"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lastRenderedPageBreak/>
              <w:t>Dersin Kodu</w:t>
            </w:r>
          </w:p>
        </w:tc>
        <w:tc>
          <w:tcPr>
            <w:tcW w:w="4252" w:type="dxa"/>
          </w:tcPr>
          <w:p w14:paraId="34FA34F5"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Dersin Adı</w:t>
            </w:r>
          </w:p>
        </w:tc>
        <w:tc>
          <w:tcPr>
            <w:tcW w:w="577" w:type="dxa"/>
          </w:tcPr>
          <w:p w14:paraId="7DCE5BAA"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Z/S</w:t>
            </w:r>
          </w:p>
        </w:tc>
        <w:tc>
          <w:tcPr>
            <w:tcW w:w="555" w:type="dxa"/>
          </w:tcPr>
          <w:p w14:paraId="709F7F97"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T</w:t>
            </w:r>
          </w:p>
        </w:tc>
        <w:tc>
          <w:tcPr>
            <w:tcW w:w="424" w:type="dxa"/>
          </w:tcPr>
          <w:p w14:paraId="31EEC75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3062BF82"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K</w:t>
            </w:r>
          </w:p>
        </w:tc>
        <w:tc>
          <w:tcPr>
            <w:tcW w:w="1017" w:type="dxa"/>
          </w:tcPr>
          <w:p w14:paraId="5759A2B6"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AKTS</w:t>
            </w:r>
          </w:p>
        </w:tc>
      </w:tr>
      <w:tr w:rsidR="0079166A" w:rsidRPr="00C947EE" w14:paraId="56CE2C01" w14:textId="77777777" w:rsidTr="00F6103E">
        <w:tc>
          <w:tcPr>
            <w:tcW w:w="1838" w:type="dxa"/>
          </w:tcPr>
          <w:p w14:paraId="0D75BC6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 210</w:t>
            </w:r>
          </w:p>
        </w:tc>
        <w:tc>
          <w:tcPr>
            <w:tcW w:w="4252" w:type="dxa"/>
          </w:tcPr>
          <w:p w14:paraId="78C8D22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Rekreasyon ve Animasyon</w:t>
            </w:r>
          </w:p>
        </w:tc>
        <w:tc>
          <w:tcPr>
            <w:tcW w:w="577" w:type="dxa"/>
          </w:tcPr>
          <w:p w14:paraId="4B32A76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714D5C8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3FE4A5A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41B2D6A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04E16AE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5</w:t>
            </w:r>
          </w:p>
        </w:tc>
      </w:tr>
      <w:tr w:rsidR="0079166A" w:rsidRPr="00C947EE" w14:paraId="4DA95F98" w14:textId="77777777" w:rsidTr="00F6103E">
        <w:tc>
          <w:tcPr>
            <w:tcW w:w="9209" w:type="dxa"/>
            <w:gridSpan w:val="7"/>
          </w:tcPr>
          <w:p w14:paraId="3E7AFC47"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Ders kapsamında, zaman kavramı ve çeşitleri,  rekreasyon kavramı ve rekreasyon çeşitleri, rekreasyonun özellikleri, gelişimi ve turizm arasındaki ilişki, rekreasyon yönetimini gerçekleştiren kurumlar, animasyon kavramı, çeşitleri ve özellikleri, animasyon hizmetlerinin turistik ürüne etkisi, fonksiyonları ve maliyeti, animasyon sisteminin işleyişi ve ilkeleri, animasyon hizmetlerinin yönetimi, animasyon hizmetlerinde organizasyon, animasyonda yönetim süreçleri, animasyon etkinlikleri düzenleme, ağırlama işletmelerinden animasyon örnekleri, animasyon etkinliklerinin hizmet satışına etkisi ele alınacaktır. </w:t>
            </w:r>
          </w:p>
          <w:p w14:paraId="0F2D0870"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Dersin Kaynakları</w:t>
            </w:r>
            <w:r w:rsidRPr="00C947EE">
              <w:rPr>
                <w:rFonts w:ascii="Times New Roman" w:hAnsi="Times New Roman" w:cs="Times New Roman"/>
                <w:sz w:val="24"/>
                <w:szCs w:val="24"/>
              </w:rPr>
              <w:t xml:space="preserve">: Hazar, A. (2009). Rekreasyon ve Animasyon, Ankara: Detay Yayıncılık. </w:t>
            </w:r>
          </w:p>
        </w:tc>
      </w:tr>
      <w:tr w:rsidR="0079166A" w:rsidRPr="00C947EE" w14:paraId="53261193" w14:textId="77777777" w:rsidTr="00F6103E">
        <w:tc>
          <w:tcPr>
            <w:tcW w:w="1838" w:type="dxa"/>
          </w:tcPr>
          <w:p w14:paraId="75C518D1"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Dersin Kodu</w:t>
            </w:r>
          </w:p>
        </w:tc>
        <w:tc>
          <w:tcPr>
            <w:tcW w:w="4252" w:type="dxa"/>
          </w:tcPr>
          <w:p w14:paraId="2555F886"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Dersin Adı</w:t>
            </w:r>
          </w:p>
        </w:tc>
        <w:tc>
          <w:tcPr>
            <w:tcW w:w="577" w:type="dxa"/>
          </w:tcPr>
          <w:p w14:paraId="6E2BE40D"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Z/S</w:t>
            </w:r>
          </w:p>
        </w:tc>
        <w:tc>
          <w:tcPr>
            <w:tcW w:w="555" w:type="dxa"/>
          </w:tcPr>
          <w:p w14:paraId="24D8A97B"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T</w:t>
            </w:r>
          </w:p>
        </w:tc>
        <w:tc>
          <w:tcPr>
            <w:tcW w:w="424" w:type="dxa"/>
          </w:tcPr>
          <w:p w14:paraId="26EA96B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10A5E6AB"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K</w:t>
            </w:r>
          </w:p>
        </w:tc>
        <w:tc>
          <w:tcPr>
            <w:tcW w:w="1017" w:type="dxa"/>
          </w:tcPr>
          <w:p w14:paraId="478EFA53"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AKTS</w:t>
            </w:r>
          </w:p>
        </w:tc>
      </w:tr>
      <w:tr w:rsidR="0079166A" w:rsidRPr="00C947EE" w14:paraId="3AE30F7D" w14:textId="77777777" w:rsidTr="00F6103E">
        <w:tc>
          <w:tcPr>
            <w:tcW w:w="1838" w:type="dxa"/>
          </w:tcPr>
          <w:p w14:paraId="767D22E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REK212</w:t>
            </w:r>
          </w:p>
        </w:tc>
        <w:tc>
          <w:tcPr>
            <w:tcW w:w="4252" w:type="dxa"/>
          </w:tcPr>
          <w:p w14:paraId="39B18E8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Fiziksel Aktivite ve Sağlıklı Yaşam</w:t>
            </w:r>
          </w:p>
        </w:tc>
        <w:tc>
          <w:tcPr>
            <w:tcW w:w="577" w:type="dxa"/>
          </w:tcPr>
          <w:p w14:paraId="6BB4AB8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0D252A8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65DCE71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669A2EB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43FF797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2E8C3AAD" w14:textId="77777777" w:rsidTr="00F6103E">
        <w:tc>
          <w:tcPr>
            <w:tcW w:w="9209" w:type="dxa"/>
            <w:gridSpan w:val="7"/>
          </w:tcPr>
          <w:p w14:paraId="33D5F8AA"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Bu derste; fiziksel aktivite, egzersiz, sağlık ve spor,</w:t>
            </w:r>
            <w:r w:rsidRPr="00C947EE">
              <w:t xml:space="preserve"> f</w:t>
            </w:r>
            <w:r w:rsidRPr="00C947EE">
              <w:rPr>
                <w:rFonts w:ascii="Times New Roman" w:hAnsi="Times New Roman" w:cs="Times New Roman"/>
                <w:sz w:val="24"/>
                <w:szCs w:val="24"/>
              </w:rPr>
              <w:t>iziksel aktivitenin sağlık üzerine etkileri,</w:t>
            </w:r>
            <w:r w:rsidRPr="00C947EE">
              <w:t xml:space="preserve"> f</w:t>
            </w:r>
            <w:r w:rsidRPr="00C947EE">
              <w:rPr>
                <w:rFonts w:ascii="Times New Roman" w:hAnsi="Times New Roman" w:cs="Times New Roman"/>
                <w:sz w:val="24"/>
                <w:szCs w:val="24"/>
              </w:rPr>
              <w:t xml:space="preserve">iziksel </w:t>
            </w:r>
            <w:proofErr w:type="spellStart"/>
            <w:r w:rsidRPr="00C947EE">
              <w:rPr>
                <w:rFonts w:ascii="Times New Roman" w:hAnsi="Times New Roman" w:cs="Times New Roman"/>
                <w:sz w:val="24"/>
                <w:szCs w:val="24"/>
              </w:rPr>
              <w:t>inaktivitenin</w:t>
            </w:r>
            <w:proofErr w:type="spellEnd"/>
            <w:r w:rsidRPr="00C947EE">
              <w:rPr>
                <w:rFonts w:ascii="Times New Roman" w:hAnsi="Times New Roman" w:cs="Times New Roman"/>
                <w:sz w:val="24"/>
                <w:szCs w:val="24"/>
              </w:rPr>
              <w:t xml:space="preserve"> </w:t>
            </w:r>
            <w:proofErr w:type="spellStart"/>
            <w:proofErr w:type="gramStart"/>
            <w:r w:rsidRPr="00C947EE">
              <w:rPr>
                <w:rFonts w:ascii="Times New Roman" w:hAnsi="Times New Roman" w:cs="Times New Roman"/>
                <w:sz w:val="24"/>
                <w:szCs w:val="24"/>
              </w:rPr>
              <w:t>komplikasyonları,,</w:t>
            </w:r>
            <w:proofErr w:type="gramEnd"/>
            <w:r w:rsidRPr="00C947EE">
              <w:rPr>
                <w:rFonts w:ascii="Times New Roman" w:hAnsi="Times New Roman" w:cs="Times New Roman"/>
                <w:sz w:val="24"/>
                <w:szCs w:val="24"/>
              </w:rPr>
              <w:t>fiziksel</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inaktiviteninin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komplikasyonları,fiziksel</w:t>
            </w:r>
            <w:proofErr w:type="spellEnd"/>
            <w:r w:rsidRPr="00C947EE">
              <w:rPr>
                <w:rFonts w:ascii="Times New Roman" w:hAnsi="Times New Roman" w:cs="Times New Roman"/>
                <w:sz w:val="24"/>
                <w:szCs w:val="24"/>
              </w:rPr>
              <w:t xml:space="preserve"> aktivitenin değerlendirilmesi, Sağlıklı erişkinlerde fiziksel aktivite, Çocuk ve ergenlerde fiziksel aktivite, yaşlılarda fiziksel aktivite, engelli bireylerde fiziksel aktivite, diyabette fiziksel aktivite, </w:t>
            </w:r>
            <w:proofErr w:type="spellStart"/>
            <w:r w:rsidRPr="00C947EE">
              <w:rPr>
                <w:rFonts w:ascii="Times New Roman" w:hAnsi="Times New Roman" w:cs="Times New Roman"/>
                <w:sz w:val="24"/>
                <w:szCs w:val="24"/>
              </w:rPr>
              <w:t>obezitede</w:t>
            </w:r>
            <w:proofErr w:type="spellEnd"/>
            <w:r w:rsidRPr="00C947EE">
              <w:rPr>
                <w:rFonts w:ascii="Times New Roman" w:hAnsi="Times New Roman" w:cs="Times New Roman"/>
                <w:sz w:val="24"/>
                <w:szCs w:val="24"/>
              </w:rPr>
              <w:t xml:space="preserve"> fiziksel aktivite, hipertansiyonda fiziksel aktivite.</w:t>
            </w:r>
          </w:p>
          <w:p w14:paraId="32B16BD3"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Dersin Kaynakları:</w:t>
            </w:r>
            <w:r w:rsidRPr="00C947EE">
              <w:t xml:space="preserve"> </w:t>
            </w:r>
            <w:r w:rsidRPr="00C947EE">
              <w:rPr>
                <w:rFonts w:ascii="Times New Roman" w:hAnsi="Times New Roman" w:cs="Times New Roman"/>
                <w:sz w:val="24"/>
                <w:szCs w:val="24"/>
              </w:rPr>
              <w:t xml:space="preserve">Egzersiz ve Spor Fizyolojisi, 6. baskı, N. Akgün, Ege </w:t>
            </w:r>
            <w:proofErr w:type="spellStart"/>
            <w:r w:rsidRPr="00C947EE">
              <w:rPr>
                <w:rFonts w:ascii="Times New Roman" w:hAnsi="Times New Roman" w:cs="Times New Roman"/>
                <w:sz w:val="24"/>
                <w:szCs w:val="24"/>
              </w:rPr>
              <w:t>Üniv</w:t>
            </w:r>
            <w:proofErr w:type="spellEnd"/>
            <w:r w:rsidRPr="00C947EE">
              <w:rPr>
                <w:rFonts w:ascii="Times New Roman" w:hAnsi="Times New Roman" w:cs="Times New Roman"/>
                <w:sz w:val="24"/>
                <w:szCs w:val="24"/>
              </w:rPr>
              <w:t xml:space="preserve">. Basımevi, 1996, Essentials of </w:t>
            </w:r>
            <w:proofErr w:type="spellStart"/>
            <w:r w:rsidRPr="00C947EE">
              <w:rPr>
                <w:rFonts w:ascii="Times New Roman" w:hAnsi="Times New Roman" w:cs="Times New Roman"/>
                <w:sz w:val="24"/>
                <w:szCs w:val="24"/>
              </w:rPr>
              <w:t>Exercise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physiology</w:t>
            </w:r>
            <w:proofErr w:type="spellEnd"/>
            <w:r w:rsidRPr="00C947EE">
              <w:rPr>
                <w:rFonts w:ascii="Times New Roman" w:hAnsi="Times New Roman" w:cs="Times New Roman"/>
                <w:sz w:val="24"/>
                <w:szCs w:val="24"/>
              </w:rPr>
              <w:t xml:space="preserve">, W.D. </w:t>
            </w:r>
            <w:proofErr w:type="spellStart"/>
            <w:r w:rsidRPr="00C947EE">
              <w:rPr>
                <w:rFonts w:ascii="Times New Roman" w:hAnsi="Times New Roman" w:cs="Times New Roman"/>
                <w:sz w:val="24"/>
                <w:szCs w:val="24"/>
              </w:rPr>
              <w:t>McArdle</w:t>
            </w:r>
            <w:proofErr w:type="spellEnd"/>
            <w:r w:rsidRPr="00C947EE">
              <w:rPr>
                <w:rFonts w:ascii="Times New Roman" w:hAnsi="Times New Roman" w:cs="Times New Roman"/>
                <w:sz w:val="24"/>
                <w:szCs w:val="24"/>
              </w:rPr>
              <w:t xml:space="preserve">, F.I. </w:t>
            </w:r>
            <w:proofErr w:type="spellStart"/>
            <w:r w:rsidRPr="00C947EE">
              <w:rPr>
                <w:rFonts w:ascii="Times New Roman" w:hAnsi="Times New Roman" w:cs="Times New Roman"/>
                <w:sz w:val="24"/>
                <w:szCs w:val="24"/>
              </w:rPr>
              <w:t>Katch</w:t>
            </w:r>
            <w:proofErr w:type="spellEnd"/>
            <w:r w:rsidRPr="00C947EE">
              <w:rPr>
                <w:rFonts w:ascii="Times New Roman" w:hAnsi="Times New Roman" w:cs="Times New Roman"/>
                <w:sz w:val="24"/>
                <w:szCs w:val="24"/>
              </w:rPr>
              <w:t xml:space="preserve">, V.L. </w:t>
            </w:r>
            <w:proofErr w:type="spellStart"/>
            <w:r w:rsidRPr="00C947EE">
              <w:rPr>
                <w:rFonts w:ascii="Times New Roman" w:hAnsi="Times New Roman" w:cs="Times New Roman"/>
                <w:sz w:val="24"/>
                <w:szCs w:val="24"/>
              </w:rPr>
              <w:t>Katch</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Lippincott</w:t>
            </w:r>
            <w:proofErr w:type="spellEnd"/>
            <w:r w:rsidRPr="00C947EE">
              <w:rPr>
                <w:rFonts w:ascii="Times New Roman" w:hAnsi="Times New Roman" w:cs="Times New Roman"/>
                <w:sz w:val="24"/>
                <w:szCs w:val="24"/>
              </w:rPr>
              <w:t xml:space="preserve">, Williams </w:t>
            </w:r>
            <w:proofErr w:type="spellStart"/>
            <w:r w:rsidRPr="00C947EE">
              <w:rPr>
                <w:rFonts w:ascii="Times New Roman" w:hAnsi="Times New Roman" w:cs="Times New Roman"/>
                <w:sz w:val="24"/>
                <w:szCs w:val="24"/>
              </w:rPr>
              <w:t>Wilkins</w:t>
            </w:r>
            <w:proofErr w:type="spellEnd"/>
            <w:r w:rsidRPr="00C947EE">
              <w:rPr>
                <w:rFonts w:ascii="Times New Roman" w:hAnsi="Times New Roman" w:cs="Times New Roman"/>
                <w:sz w:val="24"/>
                <w:szCs w:val="24"/>
              </w:rPr>
              <w:t>, Baltimore, 2000</w:t>
            </w:r>
          </w:p>
          <w:p w14:paraId="5B823DDD" w14:textId="77777777" w:rsidR="0079166A" w:rsidRPr="00C947EE" w:rsidRDefault="0079166A" w:rsidP="00F6103E">
            <w:pPr>
              <w:rPr>
                <w:rFonts w:ascii="Times New Roman" w:hAnsi="Times New Roman" w:cs="Times New Roman"/>
                <w:sz w:val="24"/>
                <w:szCs w:val="24"/>
              </w:rPr>
            </w:pPr>
          </w:p>
        </w:tc>
      </w:tr>
      <w:tr w:rsidR="0079166A" w:rsidRPr="00C947EE" w14:paraId="4802725A" w14:textId="77777777" w:rsidTr="00F6103E">
        <w:tc>
          <w:tcPr>
            <w:tcW w:w="1838" w:type="dxa"/>
          </w:tcPr>
          <w:p w14:paraId="54B3CE3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10FA3BB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6AD1B65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0A4E1AA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71613EB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3AB0390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15891BF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22676D39" w14:textId="77777777" w:rsidTr="00F6103E">
        <w:tc>
          <w:tcPr>
            <w:tcW w:w="1838" w:type="dxa"/>
          </w:tcPr>
          <w:p w14:paraId="20E9B33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REK214</w:t>
            </w:r>
          </w:p>
        </w:tc>
        <w:tc>
          <w:tcPr>
            <w:tcW w:w="4252" w:type="dxa"/>
          </w:tcPr>
          <w:p w14:paraId="408C7076" w14:textId="77777777" w:rsidR="0079166A" w:rsidRPr="00C947EE" w:rsidRDefault="0079166A" w:rsidP="00F6103E">
            <w:pPr>
              <w:rPr>
                <w:rFonts w:ascii="Times New Roman" w:hAnsi="Times New Roman" w:cs="Times New Roman"/>
                <w:b/>
                <w:bCs/>
                <w:sz w:val="24"/>
                <w:szCs w:val="24"/>
              </w:rPr>
            </w:pPr>
            <w:proofErr w:type="spellStart"/>
            <w:r w:rsidRPr="00C947EE">
              <w:rPr>
                <w:rFonts w:ascii="Times New Roman" w:hAnsi="Times New Roman" w:cs="Times New Roman"/>
                <w:b/>
                <w:bCs/>
                <w:sz w:val="24"/>
                <w:szCs w:val="24"/>
              </w:rPr>
              <w:t>Bocce</w:t>
            </w:r>
            <w:proofErr w:type="spellEnd"/>
            <w:r w:rsidRPr="00C947EE">
              <w:rPr>
                <w:rFonts w:ascii="Times New Roman" w:hAnsi="Times New Roman" w:cs="Times New Roman"/>
                <w:b/>
                <w:bCs/>
                <w:sz w:val="24"/>
                <w:szCs w:val="24"/>
              </w:rPr>
              <w:t xml:space="preserve"> ve </w:t>
            </w:r>
            <w:proofErr w:type="spellStart"/>
            <w:r w:rsidRPr="00C947EE">
              <w:rPr>
                <w:rFonts w:ascii="Times New Roman" w:hAnsi="Times New Roman" w:cs="Times New Roman"/>
                <w:b/>
                <w:bCs/>
                <w:sz w:val="24"/>
                <w:szCs w:val="24"/>
              </w:rPr>
              <w:t>Floor</w:t>
            </w:r>
            <w:proofErr w:type="spellEnd"/>
            <w:r w:rsidRPr="00C947EE">
              <w:rPr>
                <w:rFonts w:ascii="Times New Roman" w:hAnsi="Times New Roman" w:cs="Times New Roman"/>
                <w:b/>
                <w:bCs/>
                <w:sz w:val="24"/>
                <w:szCs w:val="24"/>
              </w:rPr>
              <w:t xml:space="preserve"> </w:t>
            </w:r>
            <w:proofErr w:type="spellStart"/>
            <w:r w:rsidRPr="00C947EE">
              <w:rPr>
                <w:rFonts w:ascii="Times New Roman" w:hAnsi="Times New Roman" w:cs="Times New Roman"/>
                <w:b/>
                <w:bCs/>
                <w:sz w:val="24"/>
                <w:szCs w:val="24"/>
              </w:rPr>
              <w:t>Curling</w:t>
            </w:r>
            <w:proofErr w:type="spellEnd"/>
          </w:p>
        </w:tc>
        <w:tc>
          <w:tcPr>
            <w:tcW w:w="577" w:type="dxa"/>
          </w:tcPr>
          <w:p w14:paraId="66C33CE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6B04422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1</w:t>
            </w:r>
          </w:p>
        </w:tc>
        <w:tc>
          <w:tcPr>
            <w:tcW w:w="424" w:type="dxa"/>
          </w:tcPr>
          <w:p w14:paraId="1D6BDDD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546" w:type="dxa"/>
          </w:tcPr>
          <w:p w14:paraId="4E2B4A9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6DD86A0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601F07C6" w14:textId="77777777" w:rsidTr="00F6103E">
        <w:tc>
          <w:tcPr>
            <w:tcW w:w="9209" w:type="dxa"/>
            <w:gridSpan w:val="7"/>
          </w:tcPr>
          <w:p w14:paraId="74D5FAD9"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Bu derste </w:t>
            </w:r>
            <w:proofErr w:type="spellStart"/>
            <w:r w:rsidRPr="00C947EE">
              <w:rPr>
                <w:rFonts w:ascii="Times New Roman" w:hAnsi="Times New Roman" w:cs="Times New Roman"/>
                <w:sz w:val="24"/>
                <w:szCs w:val="24"/>
              </w:rPr>
              <w:t>bocce</w:t>
            </w:r>
            <w:proofErr w:type="spellEnd"/>
            <w:r w:rsidRPr="00C947EE">
              <w:rPr>
                <w:rFonts w:ascii="Times New Roman" w:hAnsi="Times New Roman" w:cs="Times New Roman"/>
                <w:sz w:val="24"/>
                <w:szCs w:val="24"/>
              </w:rPr>
              <w:t xml:space="preserve"> oyununu tanıması ve kurallarını bilmesi, </w:t>
            </w:r>
            <w:proofErr w:type="spellStart"/>
            <w:r w:rsidRPr="00C947EE">
              <w:rPr>
                <w:rFonts w:ascii="Times New Roman" w:hAnsi="Times New Roman" w:cs="Times New Roman"/>
                <w:sz w:val="24"/>
                <w:szCs w:val="24"/>
              </w:rPr>
              <w:t>bocce</w:t>
            </w:r>
            <w:proofErr w:type="spellEnd"/>
            <w:r w:rsidRPr="00C947EE">
              <w:rPr>
                <w:rFonts w:ascii="Times New Roman" w:hAnsi="Times New Roman" w:cs="Times New Roman"/>
                <w:sz w:val="24"/>
                <w:szCs w:val="24"/>
              </w:rPr>
              <w:t xml:space="preserve"> oyununda iyi bir izleyici olması, </w:t>
            </w:r>
            <w:proofErr w:type="spellStart"/>
            <w:r w:rsidRPr="00C947EE">
              <w:rPr>
                <w:rFonts w:ascii="Times New Roman" w:hAnsi="Times New Roman" w:cs="Times New Roman"/>
                <w:sz w:val="24"/>
                <w:szCs w:val="24"/>
              </w:rPr>
              <w:t>bocce</w:t>
            </w:r>
            <w:proofErr w:type="spellEnd"/>
            <w:r w:rsidRPr="00C947EE">
              <w:rPr>
                <w:rFonts w:ascii="Times New Roman" w:hAnsi="Times New Roman" w:cs="Times New Roman"/>
                <w:sz w:val="24"/>
                <w:szCs w:val="24"/>
              </w:rPr>
              <w:t xml:space="preserve"> malzemelerini, </w:t>
            </w:r>
            <w:proofErr w:type="spellStart"/>
            <w:r w:rsidRPr="00C947EE">
              <w:rPr>
                <w:rFonts w:ascii="Times New Roman" w:hAnsi="Times New Roman" w:cs="Times New Roman"/>
                <w:sz w:val="24"/>
                <w:szCs w:val="24"/>
              </w:rPr>
              <w:t>bocce</w:t>
            </w:r>
            <w:proofErr w:type="spellEnd"/>
            <w:r w:rsidRPr="00C947EE">
              <w:rPr>
                <w:rFonts w:ascii="Times New Roman" w:hAnsi="Times New Roman" w:cs="Times New Roman"/>
                <w:sz w:val="24"/>
                <w:szCs w:val="24"/>
              </w:rPr>
              <w:t xml:space="preserve"> oyun alanını bilmesi, zekâ potansiyellerini tanıması ve geliştirmesi, hızlı ve doğru karar vermesi, sistematik bir düşünce yapısı geliştirmesi, odaklanmayı geliştirmesi, çok sayıda kuralı aynı anda değerlendirebilmesi, analitik düşünce yeteneğinin ve dikkatinin gelişmesi, bireyin özgüvenini geliştirmesi amaçlanmıştır.</w:t>
            </w:r>
          </w:p>
          <w:p w14:paraId="50053A30"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 xml:space="preserve">Dersin Kaynakları: </w:t>
            </w:r>
            <w:r w:rsidRPr="00C947EE">
              <w:rPr>
                <w:rFonts w:ascii="Times New Roman" w:hAnsi="Times New Roman" w:cs="Times New Roman"/>
                <w:sz w:val="24"/>
                <w:szCs w:val="24"/>
              </w:rPr>
              <w:t>Millî Eğitim Bakanlığı, Hayat Boyu Öğrenme Genel Müdürlüğü</w:t>
            </w:r>
          </w:p>
          <w:p w14:paraId="739617E1"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Bocce</w:t>
            </w:r>
            <w:proofErr w:type="spellEnd"/>
          </w:p>
        </w:tc>
      </w:tr>
      <w:tr w:rsidR="0079166A" w:rsidRPr="00C947EE" w14:paraId="46679FF6" w14:textId="77777777" w:rsidTr="00F6103E">
        <w:tc>
          <w:tcPr>
            <w:tcW w:w="1838" w:type="dxa"/>
          </w:tcPr>
          <w:p w14:paraId="217A2CA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670F772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575A07E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33ED02E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269437C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1F2D609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2ADEF4F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1036A010" w14:textId="77777777" w:rsidTr="00F6103E">
        <w:tc>
          <w:tcPr>
            <w:tcW w:w="1838" w:type="dxa"/>
          </w:tcPr>
          <w:p w14:paraId="1070751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REK216</w:t>
            </w:r>
          </w:p>
        </w:tc>
        <w:tc>
          <w:tcPr>
            <w:tcW w:w="4252" w:type="dxa"/>
          </w:tcPr>
          <w:p w14:paraId="45499DB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Voleybol</w:t>
            </w:r>
          </w:p>
        </w:tc>
        <w:tc>
          <w:tcPr>
            <w:tcW w:w="577" w:type="dxa"/>
          </w:tcPr>
          <w:p w14:paraId="343480E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5D42B8D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1</w:t>
            </w:r>
          </w:p>
        </w:tc>
        <w:tc>
          <w:tcPr>
            <w:tcW w:w="424" w:type="dxa"/>
          </w:tcPr>
          <w:p w14:paraId="63BA31E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546" w:type="dxa"/>
          </w:tcPr>
          <w:p w14:paraId="79183E6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321FFCE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6659811F" w14:textId="77777777" w:rsidTr="00F6103E">
        <w:tc>
          <w:tcPr>
            <w:tcW w:w="9209" w:type="dxa"/>
            <w:gridSpan w:val="7"/>
          </w:tcPr>
          <w:p w14:paraId="1AA72D61"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Bu derste, Voleybol sporunun temel teknik ve taktik uygulamaları ile tanımı, tarihi gelişimi ve kurallarının, bir başkasına nasıl öğretileceğinin bilinmesi ile okul ve yerel kulüplerde takım oluşturma ve yönetme bilgi ve becerilerinin kazandırılması amaçlanmaktadır. Dersin kapsamı içerisinde, temel voleybol teknik ve taktik uygulamalarının öğretimi, spor öğretiminde uygulanan öğretim yöntemleri ve uygulamaları dikkate alınarak incelenecek ve uygulanacaktır.</w:t>
            </w:r>
          </w:p>
          <w:p w14:paraId="1A84921F"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Dersin Kaynakları:</w:t>
            </w: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Vurat</w:t>
            </w:r>
            <w:proofErr w:type="spellEnd"/>
            <w:r w:rsidRPr="00C947EE">
              <w:rPr>
                <w:rFonts w:ascii="Times New Roman" w:hAnsi="Times New Roman" w:cs="Times New Roman"/>
                <w:sz w:val="24"/>
                <w:szCs w:val="24"/>
              </w:rPr>
              <w:t xml:space="preserve">, </w:t>
            </w:r>
            <w:proofErr w:type="gramStart"/>
            <w:r w:rsidRPr="00C947EE">
              <w:rPr>
                <w:rFonts w:ascii="Times New Roman" w:hAnsi="Times New Roman" w:cs="Times New Roman"/>
                <w:sz w:val="24"/>
                <w:szCs w:val="24"/>
              </w:rPr>
              <w:t>M.,(</w:t>
            </w:r>
            <w:proofErr w:type="gramEnd"/>
            <w:r w:rsidRPr="00C947EE">
              <w:rPr>
                <w:rFonts w:ascii="Times New Roman" w:hAnsi="Times New Roman" w:cs="Times New Roman"/>
                <w:sz w:val="24"/>
                <w:szCs w:val="24"/>
              </w:rPr>
              <w:t>2000) Voleybol Teknik, Bağırgan Yayınevi, Ankara.</w:t>
            </w:r>
          </w:p>
          <w:p w14:paraId="6AE6655C"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Tiryaki, </w:t>
            </w:r>
            <w:proofErr w:type="gramStart"/>
            <w:r w:rsidRPr="00C947EE">
              <w:rPr>
                <w:rFonts w:ascii="Times New Roman" w:hAnsi="Times New Roman" w:cs="Times New Roman"/>
                <w:sz w:val="24"/>
                <w:szCs w:val="24"/>
              </w:rPr>
              <w:t>S.E.,(</w:t>
            </w:r>
            <w:proofErr w:type="gramEnd"/>
            <w:r w:rsidRPr="00C947EE">
              <w:rPr>
                <w:rFonts w:ascii="Times New Roman" w:hAnsi="Times New Roman" w:cs="Times New Roman"/>
                <w:sz w:val="24"/>
                <w:szCs w:val="24"/>
              </w:rPr>
              <w:t>1999) Yeni Başlayanlar için Voleybol Öğretimi, Bağırgan Yayınevi,</w:t>
            </w:r>
          </w:p>
          <w:p w14:paraId="23CB59CF"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Ankara. </w:t>
            </w:r>
            <w:proofErr w:type="spellStart"/>
            <w:r w:rsidRPr="00C947EE">
              <w:rPr>
                <w:rFonts w:ascii="Times New Roman" w:hAnsi="Times New Roman" w:cs="Times New Roman"/>
                <w:sz w:val="24"/>
                <w:szCs w:val="24"/>
              </w:rPr>
              <w:t>Orkunoğlu</w:t>
            </w:r>
            <w:proofErr w:type="spellEnd"/>
            <w:r w:rsidRPr="00C947EE">
              <w:rPr>
                <w:rFonts w:ascii="Times New Roman" w:hAnsi="Times New Roman" w:cs="Times New Roman"/>
                <w:sz w:val="24"/>
                <w:szCs w:val="24"/>
              </w:rPr>
              <w:t xml:space="preserve">, </w:t>
            </w:r>
            <w:proofErr w:type="gramStart"/>
            <w:r w:rsidRPr="00C947EE">
              <w:rPr>
                <w:rFonts w:ascii="Times New Roman" w:hAnsi="Times New Roman" w:cs="Times New Roman"/>
                <w:sz w:val="24"/>
                <w:szCs w:val="24"/>
              </w:rPr>
              <w:t>O.,(</w:t>
            </w:r>
            <w:proofErr w:type="gramEnd"/>
            <w:r w:rsidRPr="00C947EE">
              <w:rPr>
                <w:rFonts w:ascii="Times New Roman" w:hAnsi="Times New Roman" w:cs="Times New Roman"/>
                <w:sz w:val="24"/>
                <w:szCs w:val="24"/>
              </w:rPr>
              <w:t>1997) Voleybol Öğretimi, Karatepe Yayınları, Ankara.</w:t>
            </w:r>
          </w:p>
          <w:p w14:paraId="4B411684" w14:textId="77777777" w:rsidR="0079166A" w:rsidRPr="00C947EE" w:rsidRDefault="0079166A" w:rsidP="00F6103E">
            <w:pPr>
              <w:jc w:val="both"/>
              <w:rPr>
                <w:rFonts w:ascii="Times New Roman" w:hAnsi="Times New Roman" w:cs="Times New Roman"/>
                <w:sz w:val="24"/>
                <w:szCs w:val="24"/>
              </w:rPr>
            </w:pPr>
            <w:proofErr w:type="spellStart"/>
            <w:r w:rsidRPr="00C947EE">
              <w:rPr>
                <w:rFonts w:ascii="Times New Roman" w:hAnsi="Times New Roman" w:cs="Times New Roman"/>
                <w:sz w:val="24"/>
                <w:szCs w:val="24"/>
              </w:rPr>
              <w:t>Orkunoğlu</w:t>
            </w:r>
            <w:proofErr w:type="spellEnd"/>
            <w:r w:rsidRPr="00C947EE">
              <w:rPr>
                <w:rFonts w:ascii="Times New Roman" w:hAnsi="Times New Roman" w:cs="Times New Roman"/>
                <w:sz w:val="24"/>
                <w:szCs w:val="24"/>
              </w:rPr>
              <w:t xml:space="preserve">, </w:t>
            </w:r>
            <w:proofErr w:type="gramStart"/>
            <w:r w:rsidRPr="00C947EE">
              <w:rPr>
                <w:rFonts w:ascii="Times New Roman" w:hAnsi="Times New Roman" w:cs="Times New Roman"/>
                <w:sz w:val="24"/>
                <w:szCs w:val="24"/>
              </w:rPr>
              <w:t>O.,(</w:t>
            </w:r>
            <w:proofErr w:type="gramEnd"/>
            <w:r w:rsidRPr="00C947EE">
              <w:rPr>
                <w:rFonts w:ascii="Times New Roman" w:hAnsi="Times New Roman" w:cs="Times New Roman"/>
                <w:sz w:val="24"/>
                <w:szCs w:val="24"/>
              </w:rPr>
              <w:t xml:space="preserve">1997) </w:t>
            </w:r>
            <w:proofErr w:type="spellStart"/>
            <w:r w:rsidRPr="00C947EE">
              <w:rPr>
                <w:rFonts w:ascii="Times New Roman" w:hAnsi="Times New Roman" w:cs="Times New Roman"/>
                <w:sz w:val="24"/>
                <w:szCs w:val="24"/>
              </w:rPr>
              <w:t>Trainer</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Tactics</w:t>
            </w:r>
            <w:proofErr w:type="spellEnd"/>
            <w:r w:rsidRPr="00C947EE">
              <w:rPr>
                <w:rFonts w:ascii="Times New Roman" w:hAnsi="Times New Roman" w:cs="Times New Roman"/>
                <w:sz w:val="24"/>
                <w:szCs w:val="24"/>
              </w:rPr>
              <w:t xml:space="preserve">, Karatepe Yayınları, Ankara. Sunay, H., (1995) </w:t>
            </w:r>
            <w:proofErr w:type="spellStart"/>
            <w:r w:rsidRPr="00C947EE">
              <w:rPr>
                <w:rFonts w:ascii="Times New Roman" w:hAnsi="Times New Roman" w:cs="Times New Roman"/>
                <w:sz w:val="24"/>
                <w:szCs w:val="24"/>
              </w:rPr>
              <w:t>Psikomotor</w:t>
            </w:r>
            <w:proofErr w:type="spellEnd"/>
            <w:r w:rsidRPr="00C947EE">
              <w:rPr>
                <w:rFonts w:ascii="Times New Roman" w:hAnsi="Times New Roman" w:cs="Times New Roman"/>
                <w:sz w:val="24"/>
                <w:szCs w:val="24"/>
              </w:rPr>
              <w:t xml:space="preserve"> Alanla İlgili Sistematik Amaç Analizi, Voleybol Dergisi,</w:t>
            </w:r>
          </w:p>
          <w:p w14:paraId="1B09A843"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H.Ü. Spor Bilimleri ve Teknolojisi Y.O. Yayınları, Ankara</w:t>
            </w:r>
          </w:p>
          <w:p w14:paraId="5C88D1CD"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Sunay, </w:t>
            </w:r>
            <w:proofErr w:type="gramStart"/>
            <w:r w:rsidRPr="00C947EE">
              <w:rPr>
                <w:rFonts w:ascii="Times New Roman" w:hAnsi="Times New Roman" w:cs="Times New Roman"/>
                <w:sz w:val="24"/>
                <w:szCs w:val="24"/>
              </w:rPr>
              <w:t>H.,(</w:t>
            </w:r>
            <w:proofErr w:type="gramEnd"/>
            <w:r w:rsidRPr="00C947EE">
              <w:rPr>
                <w:rFonts w:ascii="Times New Roman" w:hAnsi="Times New Roman" w:cs="Times New Roman"/>
                <w:sz w:val="24"/>
                <w:szCs w:val="24"/>
              </w:rPr>
              <w:t>2016) Sporda Organizasyon, Geliştirilmiş 2. Baskı Gazi Kitapevi, Ankara</w:t>
            </w:r>
          </w:p>
          <w:p w14:paraId="07E59FE9" w14:textId="77777777" w:rsidR="0079166A" w:rsidRPr="00C947EE" w:rsidRDefault="0079166A" w:rsidP="00F6103E">
            <w:pPr>
              <w:jc w:val="both"/>
              <w:rPr>
                <w:rFonts w:ascii="Times New Roman" w:hAnsi="Times New Roman" w:cs="Times New Roman"/>
                <w:sz w:val="24"/>
                <w:szCs w:val="24"/>
              </w:rPr>
            </w:pPr>
          </w:p>
          <w:p w14:paraId="0F34597B" w14:textId="77777777" w:rsidR="0079166A" w:rsidRPr="00C947EE" w:rsidRDefault="0079166A" w:rsidP="00F6103E">
            <w:pPr>
              <w:jc w:val="both"/>
              <w:rPr>
                <w:rFonts w:ascii="Times New Roman" w:hAnsi="Times New Roman" w:cs="Times New Roman"/>
                <w:b/>
                <w:bCs/>
                <w:sz w:val="24"/>
                <w:szCs w:val="24"/>
              </w:rPr>
            </w:pPr>
            <w:r w:rsidRPr="00C947EE">
              <w:rPr>
                <w:rFonts w:ascii="Times New Roman" w:hAnsi="Times New Roman" w:cs="Times New Roman"/>
                <w:b/>
                <w:bCs/>
                <w:sz w:val="24"/>
                <w:szCs w:val="24"/>
              </w:rPr>
              <w:t xml:space="preserve"> </w:t>
            </w:r>
          </w:p>
        </w:tc>
      </w:tr>
      <w:tr w:rsidR="0079166A" w:rsidRPr="00C947EE" w14:paraId="43A41A36" w14:textId="77777777" w:rsidTr="00F6103E">
        <w:tc>
          <w:tcPr>
            <w:tcW w:w="1838" w:type="dxa"/>
          </w:tcPr>
          <w:p w14:paraId="12BB805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lastRenderedPageBreak/>
              <w:t>Dersin Kodu</w:t>
            </w:r>
          </w:p>
        </w:tc>
        <w:tc>
          <w:tcPr>
            <w:tcW w:w="4252" w:type="dxa"/>
          </w:tcPr>
          <w:p w14:paraId="3E38648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1475425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717FFA3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55B0248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6175CFD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7FB4516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3A77D791" w14:textId="77777777" w:rsidTr="00F6103E">
        <w:tc>
          <w:tcPr>
            <w:tcW w:w="1838" w:type="dxa"/>
          </w:tcPr>
          <w:p w14:paraId="098E673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REK218</w:t>
            </w:r>
          </w:p>
        </w:tc>
        <w:tc>
          <w:tcPr>
            <w:tcW w:w="4252" w:type="dxa"/>
          </w:tcPr>
          <w:p w14:paraId="371A0AB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Mesleki Yabancı Dil II (İngilizce)</w:t>
            </w:r>
          </w:p>
        </w:tc>
        <w:tc>
          <w:tcPr>
            <w:tcW w:w="577" w:type="dxa"/>
          </w:tcPr>
          <w:p w14:paraId="7D19B34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5DFF3F0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2421A4D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39BCC56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19ED2A2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3F1B0771" w14:textId="77777777" w:rsidTr="00F6103E">
        <w:tc>
          <w:tcPr>
            <w:tcW w:w="9209" w:type="dxa"/>
            <w:gridSpan w:val="7"/>
          </w:tcPr>
          <w:p w14:paraId="229599A3"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Hotel Management (1-2), </w:t>
            </w:r>
            <w:proofErr w:type="spellStart"/>
            <w:r w:rsidRPr="00C947EE">
              <w:rPr>
                <w:rFonts w:ascii="Times New Roman" w:hAnsi="Times New Roman" w:cs="Times New Roman"/>
                <w:sz w:val="24"/>
                <w:szCs w:val="24"/>
              </w:rPr>
              <w:t>Congress</w:t>
            </w:r>
            <w:proofErr w:type="spellEnd"/>
            <w:r w:rsidRPr="00C947EE">
              <w:rPr>
                <w:rFonts w:ascii="Times New Roman" w:hAnsi="Times New Roman" w:cs="Times New Roman"/>
                <w:sz w:val="24"/>
                <w:szCs w:val="24"/>
              </w:rPr>
              <w:t xml:space="preserve">, Conference,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Exhibiton</w:t>
            </w:r>
            <w:proofErr w:type="spellEnd"/>
            <w:r w:rsidRPr="00C947EE">
              <w:rPr>
                <w:rFonts w:ascii="Times New Roman" w:hAnsi="Times New Roman" w:cs="Times New Roman"/>
                <w:sz w:val="24"/>
                <w:szCs w:val="24"/>
              </w:rPr>
              <w:t xml:space="preserve"> Management (1-2-3), Travel </w:t>
            </w:r>
            <w:proofErr w:type="spellStart"/>
            <w:r w:rsidRPr="00C947EE">
              <w:rPr>
                <w:rFonts w:ascii="Times New Roman" w:hAnsi="Times New Roman" w:cs="Times New Roman"/>
                <w:sz w:val="24"/>
                <w:szCs w:val="24"/>
              </w:rPr>
              <w:t>Agents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Tour</w:t>
            </w:r>
            <w:proofErr w:type="spellEnd"/>
            <w:r w:rsidRPr="00C947EE">
              <w:rPr>
                <w:rFonts w:ascii="Times New Roman" w:hAnsi="Times New Roman" w:cs="Times New Roman"/>
                <w:sz w:val="24"/>
                <w:szCs w:val="24"/>
              </w:rPr>
              <w:t xml:space="preserve"> Operations (1-2-3), </w:t>
            </w:r>
            <w:proofErr w:type="spellStart"/>
            <w:r w:rsidRPr="00C947EE">
              <w:rPr>
                <w:rFonts w:ascii="Times New Roman" w:hAnsi="Times New Roman" w:cs="Times New Roman"/>
                <w:sz w:val="24"/>
                <w:szCs w:val="24"/>
              </w:rPr>
              <w:t>Reservation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Systems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for</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The</w:t>
            </w:r>
            <w:proofErr w:type="spellEnd"/>
            <w:r w:rsidRPr="00C947EE">
              <w:rPr>
                <w:rFonts w:ascii="Times New Roman" w:hAnsi="Times New Roman" w:cs="Times New Roman"/>
                <w:sz w:val="24"/>
                <w:szCs w:val="24"/>
              </w:rPr>
              <w:t xml:space="preserve"> Travel </w:t>
            </w:r>
            <w:proofErr w:type="spellStart"/>
            <w:r w:rsidRPr="00C947EE">
              <w:rPr>
                <w:rFonts w:ascii="Times New Roman" w:hAnsi="Times New Roman" w:cs="Times New Roman"/>
                <w:sz w:val="24"/>
                <w:szCs w:val="24"/>
              </w:rPr>
              <w:t>Industry</w:t>
            </w:r>
            <w:proofErr w:type="spellEnd"/>
            <w:r w:rsidRPr="00C947EE">
              <w:rPr>
                <w:rFonts w:ascii="Times New Roman" w:hAnsi="Times New Roman" w:cs="Times New Roman"/>
                <w:sz w:val="24"/>
                <w:szCs w:val="24"/>
              </w:rPr>
              <w:t xml:space="preserve"> (1-2-3) </w:t>
            </w:r>
            <w:proofErr w:type="spellStart"/>
            <w:r w:rsidRPr="00C947EE">
              <w:rPr>
                <w:rFonts w:ascii="Times New Roman" w:hAnsi="Times New Roman" w:cs="Times New Roman"/>
                <w:sz w:val="24"/>
                <w:szCs w:val="24"/>
              </w:rPr>
              <w:t>related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concepts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conversations</w:t>
            </w:r>
            <w:proofErr w:type="spellEnd"/>
            <w:r w:rsidRPr="00C947EE">
              <w:rPr>
                <w:rFonts w:ascii="Times New Roman" w:hAnsi="Times New Roman" w:cs="Times New Roman"/>
                <w:sz w:val="24"/>
                <w:szCs w:val="24"/>
              </w:rPr>
              <w:t xml:space="preserve">. </w:t>
            </w:r>
          </w:p>
          <w:p w14:paraId="6033D263"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Dersin Kaynakları</w:t>
            </w:r>
            <w:r w:rsidRPr="00C947EE">
              <w:rPr>
                <w:rFonts w:ascii="Times New Roman" w:hAnsi="Times New Roman" w:cs="Times New Roman"/>
                <w:sz w:val="24"/>
                <w:szCs w:val="24"/>
              </w:rPr>
              <w:t xml:space="preserve">: Yorgancı, N. ve </w:t>
            </w:r>
            <w:proofErr w:type="spellStart"/>
            <w:r w:rsidRPr="00C947EE">
              <w:rPr>
                <w:rFonts w:ascii="Times New Roman" w:hAnsi="Times New Roman" w:cs="Times New Roman"/>
                <w:sz w:val="24"/>
                <w:szCs w:val="24"/>
              </w:rPr>
              <w:t>Keskil</w:t>
            </w:r>
            <w:proofErr w:type="spellEnd"/>
            <w:r w:rsidRPr="00C947EE">
              <w:rPr>
                <w:rFonts w:ascii="Times New Roman" w:hAnsi="Times New Roman" w:cs="Times New Roman"/>
                <w:sz w:val="24"/>
                <w:szCs w:val="24"/>
              </w:rPr>
              <w:t xml:space="preserve">, G. (2008). English </w:t>
            </w:r>
            <w:proofErr w:type="spellStart"/>
            <w:r w:rsidRPr="00C947EE">
              <w:rPr>
                <w:rFonts w:ascii="Times New Roman" w:hAnsi="Times New Roman" w:cs="Times New Roman"/>
                <w:sz w:val="24"/>
                <w:szCs w:val="24"/>
              </w:rPr>
              <w:t>for</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Tourism</w:t>
            </w:r>
            <w:proofErr w:type="spellEnd"/>
            <w:r w:rsidRPr="00C947EE">
              <w:rPr>
                <w:rFonts w:ascii="Times New Roman" w:hAnsi="Times New Roman" w:cs="Times New Roman"/>
                <w:sz w:val="24"/>
                <w:szCs w:val="24"/>
              </w:rPr>
              <w:t>, Ankara: Gündüz Eğitim ve Yayıncılık.</w:t>
            </w:r>
          </w:p>
        </w:tc>
      </w:tr>
      <w:tr w:rsidR="0079166A" w:rsidRPr="00C947EE" w14:paraId="7D710E2E" w14:textId="77777777" w:rsidTr="00F6103E">
        <w:tc>
          <w:tcPr>
            <w:tcW w:w="1838" w:type="dxa"/>
          </w:tcPr>
          <w:p w14:paraId="0AF94DF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19310DB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09E8118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26F53F0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298011B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3133697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1C622D5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680E1E96" w14:textId="77777777" w:rsidTr="00F6103E">
        <w:tc>
          <w:tcPr>
            <w:tcW w:w="1838" w:type="dxa"/>
          </w:tcPr>
          <w:p w14:paraId="7539FCC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REK220</w:t>
            </w:r>
          </w:p>
        </w:tc>
        <w:tc>
          <w:tcPr>
            <w:tcW w:w="4252" w:type="dxa"/>
          </w:tcPr>
          <w:p w14:paraId="4CA3917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Gönüllülük Çalışmaları</w:t>
            </w:r>
          </w:p>
        </w:tc>
        <w:tc>
          <w:tcPr>
            <w:tcW w:w="577" w:type="dxa"/>
          </w:tcPr>
          <w:p w14:paraId="3A0FA7F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05AAA71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1</w:t>
            </w:r>
          </w:p>
        </w:tc>
        <w:tc>
          <w:tcPr>
            <w:tcW w:w="424" w:type="dxa"/>
          </w:tcPr>
          <w:p w14:paraId="7ED9BFD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546" w:type="dxa"/>
          </w:tcPr>
          <w:p w14:paraId="02A1F08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1994445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7B840C4A" w14:textId="77777777" w:rsidTr="00F6103E">
        <w:tc>
          <w:tcPr>
            <w:tcW w:w="9209" w:type="dxa"/>
            <w:gridSpan w:val="7"/>
          </w:tcPr>
          <w:p w14:paraId="00B849B2"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Gönüllülük Kavramı ve Gönüllü Yönetimi; Temel Gönüllülük Alanları (Afet ve Acil Durum, Çevre, Eğitim ve Kültür, Spor, Sağlık ve Sosyal Hizmetler vd.); Gönüllü Çalışmalarda Etik; Toplumda Risk Grupları ve Gönüllülük; Göçmenler ve Gönüllülük konuları ele </w:t>
            </w:r>
            <w:proofErr w:type="gramStart"/>
            <w:r w:rsidRPr="00C947EE">
              <w:rPr>
                <w:rFonts w:ascii="Times New Roman" w:hAnsi="Times New Roman" w:cs="Times New Roman"/>
                <w:sz w:val="24"/>
                <w:szCs w:val="24"/>
              </w:rPr>
              <w:t>alınarak,  başarılı</w:t>
            </w:r>
            <w:proofErr w:type="gramEnd"/>
            <w:r w:rsidRPr="00C947EE">
              <w:rPr>
                <w:rFonts w:ascii="Times New Roman" w:hAnsi="Times New Roman" w:cs="Times New Roman"/>
                <w:sz w:val="24"/>
                <w:szCs w:val="24"/>
              </w:rPr>
              <w:t xml:space="preserve"> gönüllülük çalışmaları incelenecektir.  </w:t>
            </w:r>
          </w:p>
          <w:p w14:paraId="38EFE60A"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Gönüllü Çalışmalarla İlgili Proje Geliştirme ve Sahada Gönüllü Çalışmalara Katılım sağlanacaktır.</w:t>
            </w:r>
          </w:p>
          <w:p w14:paraId="6658E632"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 xml:space="preserve">Ders Kaynakları: </w:t>
            </w:r>
            <w:r w:rsidRPr="00C947EE">
              <w:rPr>
                <w:rFonts w:ascii="Times New Roman" w:hAnsi="Times New Roman" w:cs="Times New Roman"/>
                <w:sz w:val="24"/>
                <w:szCs w:val="24"/>
              </w:rPr>
              <w:t>Ders materyalleri ve slaytlar</w:t>
            </w:r>
          </w:p>
        </w:tc>
      </w:tr>
    </w:tbl>
    <w:p w14:paraId="13D863F4" w14:textId="77777777" w:rsidR="0079166A" w:rsidRPr="00C947EE" w:rsidRDefault="0079166A" w:rsidP="0079166A">
      <w:pPr>
        <w:rPr>
          <w:rFonts w:ascii="Times New Roman" w:hAnsi="Times New Roman" w:cs="Times New Roman"/>
          <w:b/>
          <w:bCs/>
          <w:sz w:val="24"/>
          <w:szCs w:val="24"/>
        </w:rPr>
      </w:pPr>
    </w:p>
    <w:p w14:paraId="6F7F3EDC" w14:textId="77777777" w:rsidR="0079166A" w:rsidRPr="00C947EE" w:rsidRDefault="0079166A" w:rsidP="0079166A">
      <w:pPr>
        <w:rPr>
          <w:rFonts w:ascii="Times New Roman" w:hAnsi="Times New Roman" w:cs="Times New Roman"/>
          <w:b/>
          <w:bCs/>
          <w:sz w:val="24"/>
          <w:szCs w:val="24"/>
        </w:rPr>
      </w:pPr>
    </w:p>
    <w:p w14:paraId="7F9B791A" w14:textId="77777777" w:rsidR="0079166A" w:rsidRPr="00C947EE" w:rsidRDefault="0079166A" w:rsidP="0079166A">
      <w:pPr>
        <w:rPr>
          <w:rFonts w:ascii="Times New Roman" w:hAnsi="Times New Roman" w:cs="Times New Roman"/>
          <w:b/>
          <w:bCs/>
          <w:sz w:val="24"/>
          <w:szCs w:val="24"/>
        </w:rPr>
      </w:pPr>
    </w:p>
    <w:p w14:paraId="0A81CBF7" w14:textId="77777777" w:rsidR="0079166A" w:rsidRPr="00C947EE" w:rsidRDefault="0079166A" w:rsidP="0079166A">
      <w:pPr>
        <w:rPr>
          <w:rFonts w:ascii="Times New Roman" w:hAnsi="Times New Roman" w:cs="Times New Roman"/>
          <w:b/>
          <w:bCs/>
          <w:sz w:val="24"/>
          <w:szCs w:val="24"/>
        </w:rPr>
      </w:pPr>
    </w:p>
    <w:p w14:paraId="3E33208C" w14:textId="77777777" w:rsidR="00BC2DE9" w:rsidRPr="009C40E9" w:rsidRDefault="00BC2DE9" w:rsidP="00411736">
      <w:pPr>
        <w:rPr>
          <w:rFonts w:ascii="Times New Roman" w:hAnsi="Times New Roman" w:cs="Times New Roman"/>
          <w:b/>
          <w:bCs/>
          <w:sz w:val="24"/>
          <w:szCs w:val="24"/>
        </w:rPr>
      </w:pPr>
    </w:p>
    <w:sectPr w:rsidR="00BC2DE9" w:rsidRPr="009C4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8A9"/>
    <w:multiLevelType w:val="hybridMultilevel"/>
    <w:tmpl w:val="97A074F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8B4329"/>
    <w:multiLevelType w:val="hybridMultilevel"/>
    <w:tmpl w:val="9C804DB4"/>
    <w:lvl w:ilvl="0" w:tplc="7C8C99F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814CA4"/>
    <w:multiLevelType w:val="hybridMultilevel"/>
    <w:tmpl w:val="AAD4F4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E9"/>
    <w:rsid w:val="001D60F4"/>
    <w:rsid w:val="001E0999"/>
    <w:rsid w:val="002149A0"/>
    <w:rsid w:val="00411736"/>
    <w:rsid w:val="00467542"/>
    <w:rsid w:val="0060178B"/>
    <w:rsid w:val="007455C1"/>
    <w:rsid w:val="0079166A"/>
    <w:rsid w:val="008F42BF"/>
    <w:rsid w:val="00961F1E"/>
    <w:rsid w:val="009C40E9"/>
    <w:rsid w:val="00B33AF7"/>
    <w:rsid w:val="00BC2DE9"/>
    <w:rsid w:val="00ED7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8A51"/>
  <w15:chartTrackingRefBased/>
  <w15:docId w15:val="{5C8281A8-27EB-4F4B-92E6-4163649D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D70F3"/>
    <w:pPr>
      <w:ind w:left="720"/>
      <w:contextualSpacing/>
    </w:pPr>
  </w:style>
  <w:style w:type="character" w:styleId="Vurgu">
    <w:name w:val="Emphasis"/>
    <w:basedOn w:val="VarsaylanParagrafYazTipi"/>
    <w:uiPriority w:val="20"/>
    <w:qFormat/>
    <w:rsid w:val="00ED70F3"/>
    <w:rPr>
      <w:i/>
      <w:iCs/>
    </w:rPr>
  </w:style>
  <w:style w:type="paragraph" w:styleId="NormalWeb">
    <w:name w:val="Normal (Web)"/>
    <w:basedOn w:val="Normal"/>
    <w:uiPriority w:val="99"/>
    <w:unhideWhenUsed/>
    <w:rsid w:val="00467542"/>
    <w:rPr>
      <w:rFonts w:ascii="Times New Roman" w:hAnsi="Times New Roman" w:cs="Times New Roman"/>
      <w:sz w:val="24"/>
      <w:szCs w:val="24"/>
    </w:rPr>
  </w:style>
  <w:style w:type="table" w:styleId="AkListe-Vurgu2">
    <w:name w:val="Light List Accent 2"/>
    <w:basedOn w:val="NormalTablo"/>
    <w:uiPriority w:val="61"/>
    <w:rsid w:val="001D60F4"/>
    <w:pPr>
      <w:spacing w:after="0" w:line="240" w:lineRule="auto"/>
    </w:pPr>
    <w:rPr>
      <w:rFonts w:eastAsiaTheme="minorEastAsia"/>
      <w:lang w:eastAsia="tr-T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Kpr">
    <w:name w:val="Hyperlink"/>
    <w:basedOn w:val="VarsaylanParagrafYazTipi"/>
    <w:uiPriority w:val="99"/>
    <w:unhideWhenUsed/>
    <w:rsid w:val="00B33AF7"/>
    <w:rPr>
      <w:color w:val="0000FF"/>
      <w:u w:val="single"/>
    </w:rPr>
  </w:style>
  <w:style w:type="character" w:styleId="zmlenmeyenBahsetme">
    <w:name w:val="Unresolved Mention"/>
    <w:basedOn w:val="VarsaylanParagrafYazTipi"/>
    <w:uiPriority w:val="99"/>
    <w:semiHidden/>
    <w:unhideWhenUsed/>
    <w:rsid w:val="00B33AF7"/>
    <w:rPr>
      <w:color w:val="605E5C"/>
      <w:shd w:val="clear" w:color="auto" w:fill="E1DFDD"/>
    </w:rPr>
  </w:style>
  <w:style w:type="table" w:customStyle="1" w:styleId="TabloKlavuzu1">
    <w:name w:val="Tablo Kılavuzu1"/>
    <w:basedOn w:val="NormalTablo"/>
    <w:next w:val="TabloKlavuzu"/>
    <w:uiPriority w:val="39"/>
    <w:rsid w:val="0079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9613">
      <w:bodyDiv w:val="1"/>
      <w:marLeft w:val="0"/>
      <w:marRight w:val="0"/>
      <w:marTop w:val="0"/>
      <w:marBottom w:val="0"/>
      <w:divBdr>
        <w:top w:val="none" w:sz="0" w:space="0" w:color="auto"/>
        <w:left w:val="none" w:sz="0" w:space="0" w:color="auto"/>
        <w:bottom w:val="none" w:sz="0" w:space="0" w:color="auto"/>
        <w:right w:val="none" w:sz="0" w:space="0" w:color="auto"/>
      </w:divBdr>
    </w:div>
    <w:div w:id="812527971">
      <w:bodyDiv w:val="1"/>
      <w:marLeft w:val="0"/>
      <w:marRight w:val="0"/>
      <w:marTop w:val="0"/>
      <w:marBottom w:val="0"/>
      <w:divBdr>
        <w:top w:val="none" w:sz="0" w:space="0" w:color="auto"/>
        <w:left w:val="none" w:sz="0" w:space="0" w:color="auto"/>
        <w:bottom w:val="none" w:sz="0" w:space="0" w:color="auto"/>
        <w:right w:val="none" w:sz="0" w:space="0" w:color="auto"/>
      </w:divBdr>
    </w:div>
    <w:div w:id="924073505">
      <w:bodyDiv w:val="1"/>
      <w:marLeft w:val="0"/>
      <w:marRight w:val="0"/>
      <w:marTop w:val="0"/>
      <w:marBottom w:val="0"/>
      <w:divBdr>
        <w:top w:val="none" w:sz="0" w:space="0" w:color="auto"/>
        <w:left w:val="none" w:sz="0" w:space="0" w:color="auto"/>
        <w:bottom w:val="none" w:sz="0" w:space="0" w:color="auto"/>
        <w:right w:val="none" w:sz="0" w:space="0" w:color="auto"/>
      </w:divBdr>
    </w:div>
    <w:div w:id="1095439415">
      <w:bodyDiv w:val="1"/>
      <w:marLeft w:val="0"/>
      <w:marRight w:val="0"/>
      <w:marTop w:val="0"/>
      <w:marBottom w:val="0"/>
      <w:divBdr>
        <w:top w:val="none" w:sz="0" w:space="0" w:color="auto"/>
        <w:left w:val="none" w:sz="0" w:space="0" w:color="auto"/>
        <w:bottom w:val="none" w:sz="0" w:space="0" w:color="auto"/>
        <w:right w:val="none" w:sz="0" w:space="0" w:color="auto"/>
      </w:divBdr>
    </w:div>
    <w:div w:id="1657221631">
      <w:bodyDiv w:val="1"/>
      <w:marLeft w:val="0"/>
      <w:marRight w:val="0"/>
      <w:marTop w:val="0"/>
      <w:marBottom w:val="0"/>
      <w:divBdr>
        <w:top w:val="none" w:sz="0" w:space="0" w:color="auto"/>
        <w:left w:val="none" w:sz="0" w:space="0" w:color="auto"/>
        <w:bottom w:val="none" w:sz="0" w:space="0" w:color="auto"/>
        <w:right w:val="none" w:sz="0" w:space="0" w:color="auto"/>
      </w:divBdr>
    </w:div>
    <w:div w:id="1884247537">
      <w:bodyDiv w:val="1"/>
      <w:marLeft w:val="0"/>
      <w:marRight w:val="0"/>
      <w:marTop w:val="0"/>
      <w:marBottom w:val="0"/>
      <w:divBdr>
        <w:top w:val="none" w:sz="0" w:space="0" w:color="auto"/>
        <w:left w:val="none" w:sz="0" w:space="0" w:color="auto"/>
        <w:bottom w:val="none" w:sz="0" w:space="0" w:color="auto"/>
        <w:right w:val="none" w:sz="0" w:space="0" w:color="auto"/>
      </w:divBdr>
    </w:div>
    <w:div w:id="19004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vzua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4003</Words>
  <Characters>22820</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Kadir</dc:creator>
  <cp:keywords/>
  <dc:description/>
  <cp:lastModifiedBy>Ömer Kadir ÖNDER</cp:lastModifiedBy>
  <cp:revision>3</cp:revision>
  <dcterms:created xsi:type="dcterms:W3CDTF">2021-03-30T19:44:00Z</dcterms:created>
  <dcterms:modified xsi:type="dcterms:W3CDTF">2021-11-26T11:52:00Z</dcterms:modified>
</cp:coreProperties>
</file>